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294" w:rsidRPr="00F067FC" w:rsidRDefault="00F011EE" w:rsidP="00F00372">
      <w:pPr>
        <w:rPr>
          <w:rFonts w:ascii="Comic Sans MS" w:hAnsi="Comic Sans MS"/>
          <w:b/>
          <w:sz w:val="22"/>
          <w:szCs w:val="22"/>
        </w:rPr>
      </w:pPr>
      <w:bookmarkStart w:id="0" w:name="_GoBack"/>
      <w:bookmarkEnd w:id="0"/>
      <w:r>
        <w:rPr>
          <w:rFonts w:ascii="Comic Sans MS" w:hAnsi="Comic Sans MS"/>
          <w:b/>
          <w:sz w:val="36"/>
          <w:szCs w:val="36"/>
          <w:lang w:val="fr-FR"/>
        </w:rPr>
        <w:t>AMSTERDAM</w:t>
      </w:r>
      <w:r w:rsidR="00F00372">
        <w:rPr>
          <w:rFonts w:ascii="Comic Sans MS" w:hAnsi="Comic Sans MS"/>
          <w:b/>
          <w:sz w:val="36"/>
          <w:szCs w:val="36"/>
          <w:lang w:val="fr-FR"/>
        </w:rPr>
        <w:t xml:space="preserve"> - </w:t>
      </w:r>
      <w:r w:rsidR="009E0D69">
        <w:rPr>
          <w:rFonts w:ascii="Comic Sans MS" w:hAnsi="Comic Sans MS"/>
          <w:b/>
          <w:sz w:val="22"/>
          <w:szCs w:val="22"/>
        </w:rPr>
        <w:t>5</w:t>
      </w:r>
      <w:r w:rsidR="00026294" w:rsidRPr="00F067FC">
        <w:rPr>
          <w:rFonts w:ascii="Comic Sans MS" w:hAnsi="Comic Sans MS"/>
          <w:b/>
          <w:sz w:val="22"/>
          <w:szCs w:val="22"/>
        </w:rPr>
        <w:t xml:space="preserve"> jours / </w:t>
      </w:r>
      <w:r w:rsidR="009E0D69">
        <w:rPr>
          <w:rFonts w:ascii="Comic Sans MS" w:hAnsi="Comic Sans MS"/>
          <w:b/>
          <w:sz w:val="22"/>
          <w:szCs w:val="22"/>
        </w:rPr>
        <w:t>4</w:t>
      </w:r>
      <w:r w:rsidR="00026294" w:rsidRPr="00F067FC">
        <w:rPr>
          <w:rFonts w:ascii="Comic Sans MS" w:hAnsi="Comic Sans MS"/>
          <w:b/>
          <w:sz w:val="22"/>
          <w:szCs w:val="22"/>
        </w:rPr>
        <w:t xml:space="preserve"> nuits</w:t>
      </w:r>
      <w:r w:rsidR="00F00372">
        <w:rPr>
          <w:rFonts w:ascii="Comic Sans MS" w:hAnsi="Comic Sans MS"/>
          <w:b/>
          <w:sz w:val="22"/>
          <w:szCs w:val="22"/>
        </w:rPr>
        <w:t xml:space="preserve"> - </w:t>
      </w:r>
      <w:r>
        <w:rPr>
          <w:rFonts w:ascii="Comic Sans MS" w:hAnsi="Comic Sans MS"/>
          <w:b/>
          <w:sz w:val="22"/>
          <w:szCs w:val="22"/>
        </w:rPr>
        <w:t>Avril</w:t>
      </w:r>
      <w:r w:rsidR="0029729A">
        <w:rPr>
          <w:rFonts w:ascii="Comic Sans MS" w:hAnsi="Comic Sans MS"/>
          <w:b/>
          <w:sz w:val="22"/>
          <w:szCs w:val="22"/>
        </w:rPr>
        <w:t xml:space="preserve"> 201</w:t>
      </w:r>
      <w:r>
        <w:rPr>
          <w:rFonts w:ascii="Comic Sans MS" w:hAnsi="Comic Sans MS"/>
          <w:b/>
          <w:sz w:val="22"/>
          <w:szCs w:val="22"/>
        </w:rPr>
        <w:t>6</w:t>
      </w:r>
    </w:p>
    <w:p w:rsidR="00131FA3" w:rsidRDefault="00131FA3" w:rsidP="00026294">
      <w:pPr>
        <w:ind w:firstLine="708"/>
        <w:rPr>
          <w:rFonts w:ascii="Comic Sans MS" w:hAnsi="Comic Sans MS"/>
          <w:b/>
          <w:sz w:val="20"/>
          <w:szCs w:val="20"/>
        </w:rPr>
      </w:pPr>
    </w:p>
    <w:p w:rsidR="009776D3" w:rsidRDefault="009776D3" w:rsidP="009776D3">
      <w:pPr>
        <w:jc w:val="both"/>
        <w:rPr>
          <w:rFonts w:ascii="Comic Sans MS" w:hAnsi="Comic Sans MS"/>
          <w:sz w:val="22"/>
          <w:szCs w:val="22"/>
        </w:rPr>
      </w:pPr>
      <w:r w:rsidRPr="009776D3">
        <w:rPr>
          <w:rFonts w:ascii="Comic Sans MS" w:hAnsi="Comic Sans MS"/>
          <w:szCs w:val="20"/>
          <w:u w:val="single"/>
          <w:lang w:val="fr-FR"/>
        </w:rPr>
        <w:t>Jour 1 : Dijon – Région d’Amsterdam</w:t>
      </w:r>
      <w:r w:rsidRPr="009776D3">
        <w:rPr>
          <w:rFonts w:ascii="Comic Sans MS" w:hAnsi="Comic Sans MS"/>
          <w:b/>
          <w:color w:val="FFFFFF"/>
          <w:sz w:val="22"/>
          <w:szCs w:val="22"/>
        </w:rPr>
        <w:t>our 1 : Dijon – Région d’Amsterdam</w:t>
      </w:r>
    </w:p>
    <w:p w:rsidR="009776D3" w:rsidRPr="009776D3" w:rsidRDefault="009776D3" w:rsidP="009776D3">
      <w:pPr>
        <w:jc w:val="both"/>
        <w:rPr>
          <w:rFonts w:ascii="Comic Sans MS" w:hAnsi="Comic Sans MS"/>
          <w:b/>
          <w:sz w:val="22"/>
          <w:szCs w:val="22"/>
        </w:rPr>
      </w:pPr>
      <w:r w:rsidRPr="009776D3">
        <w:rPr>
          <w:rFonts w:ascii="Comic Sans MS" w:hAnsi="Comic Sans MS"/>
          <w:sz w:val="22"/>
          <w:szCs w:val="22"/>
        </w:rPr>
        <w:t xml:space="preserve">Départ de Dijon,  en autocar en direction de la Hollande. </w:t>
      </w:r>
      <w:r w:rsidRPr="009776D3">
        <w:rPr>
          <w:rFonts w:ascii="Comic Sans MS" w:hAnsi="Comic Sans MS"/>
          <w:b/>
          <w:sz w:val="22"/>
          <w:szCs w:val="22"/>
        </w:rPr>
        <w:t>Petit déjeuner en cours de route.</w:t>
      </w:r>
    </w:p>
    <w:p w:rsidR="00F00372" w:rsidRDefault="009776D3" w:rsidP="009776D3">
      <w:pPr>
        <w:jc w:val="both"/>
        <w:rPr>
          <w:rFonts w:ascii="Comic Sans MS" w:hAnsi="Comic Sans MS"/>
          <w:b/>
          <w:sz w:val="22"/>
          <w:szCs w:val="22"/>
        </w:rPr>
      </w:pPr>
      <w:r w:rsidRPr="009776D3">
        <w:rPr>
          <w:rFonts w:ascii="Calibri" w:hAnsi="Calibri"/>
          <w:noProof/>
          <w:sz w:val="22"/>
          <w:szCs w:val="22"/>
          <w:lang w:val="fr-FR" w:eastAsia="fr-FR"/>
        </w:rPr>
        <w:drawing>
          <wp:anchor distT="0" distB="0" distL="114300" distR="114300" simplePos="0" relativeHeight="251657216" behindDoc="1" locked="0" layoutInCell="1" allowOverlap="1">
            <wp:simplePos x="0" y="0"/>
            <wp:positionH relativeFrom="column">
              <wp:posOffset>24765</wp:posOffset>
            </wp:positionH>
            <wp:positionV relativeFrom="paragraph">
              <wp:posOffset>151130</wp:posOffset>
            </wp:positionV>
            <wp:extent cx="1666875" cy="1239520"/>
            <wp:effectExtent l="19050" t="19050" r="28575" b="17780"/>
            <wp:wrapTight wrapText="bothSides">
              <wp:wrapPolygon edited="0">
                <wp:start x="-247" y="-332"/>
                <wp:lineTo x="-247" y="21910"/>
                <wp:lineTo x="21970" y="21910"/>
                <wp:lineTo x="21970" y="-332"/>
                <wp:lineTo x="-247" y="-332"/>
              </wp:wrapPolygon>
            </wp:wrapTight>
            <wp:docPr id="4" name="Image 4" descr="http://www.kinderdijk.nl/images/photos/index-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inderdijk.nl/images/photos/index-l-1.jpg"/>
                    <pic:cNvPicPr>
                      <a:picLocks noChangeAspect="1" noChangeArrowheads="1"/>
                    </pic:cNvPicPr>
                  </pic:nvPicPr>
                  <pic:blipFill>
                    <a:blip r:embed="rId7" r:link="rId8" cstate="print"/>
                    <a:srcRect/>
                    <a:stretch>
                      <a:fillRect/>
                    </a:stretch>
                  </pic:blipFill>
                  <pic:spPr bwMode="auto">
                    <a:xfrm>
                      <a:off x="0" y="0"/>
                      <a:ext cx="1666875" cy="1239520"/>
                    </a:xfrm>
                    <a:prstGeom prst="rect">
                      <a:avLst/>
                    </a:prstGeom>
                    <a:noFill/>
                    <a:ln w="9525">
                      <a:solidFill>
                        <a:srgbClr val="000000"/>
                      </a:solidFill>
                      <a:miter lim="800000"/>
                      <a:headEnd/>
                      <a:tailEnd/>
                    </a:ln>
                  </pic:spPr>
                </pic:pic>
              </a:graphicData>
            </a:graphic>
          </wp:anchor>
        </w:drawing>
      </w:r>
    </w:p>
    <w:p w:rsidR="009776D3" w:rsidRPr="009776D3" w:rsidRDefault="009776D3" w:rsidP="009776D3">
      <w:pPr>
        <w:jc w:val="both"/>
        <w:rPr>
          <w:rFonts w:ascii="Comic Sans MS" w:hAnsi="Comic Sans MS"/>
          <w:b/>
          <w:sz w:val="22"/>
          <w:szCs w:val="22"/>
        </w:rPr>
      </w:pPr>
      <w:r w:rsidRPr="009776D3">
        <w:rPr>
          <w:rFonts w:ascii="Comic Sans MS" w:hAnsi="Comic Sans MS"/>
          <w:b/>
          <w:sz w:val="22"/>
          <w:szCs w:val="22"/>
        </w:rPr>
        <w:t>Déjeuner en cours de route.</w:t>
      </w:r>
      <w:r w:rsidRPr="009776D3">
        <w:rPr>
          <w:rFonts w:ascii="Arial" w:hAnsi="Arial" w:cs="Arial"/>
          <w:sz w:val="22"/>
          <w:szCs w:val="22"/>
          <w:shd w:val="clear" w:color="auto" w:fill="CCCCCC"/>
        </w:rPr>
        <w:t xml:space="preserve"> </w:t>
      </w:r>
    </w:p>
    <w:p w:rsidR="009776D3" w:rsidRPr="009776D3" w:rsidRDefault="009776D3" w:rsidP="009776D3">
      <w:pPr>
        <w:jc w:val="both"/>
        <w:rPr>
          <w:rFonts w:ascii="Comic Sans MS" w:hAnsi="Comic Sans MS"/>
          <w:b/>
          <w:sz w:val="22"/>
          <w:szCs w:val="22"/>
        </w:rPr>
      </w:pPr>
      <w:r w:rsidRPr="009776D3">
        <w:rPr>
          <w:rFonts w:ascii="Comic Sans MS" w:hAnsi="Comic Sans MS"/>
          <w:b/>
          <w:sz w:val="22"/>
          <w:szCs w:val="22"/>
        </w:rPr>
        <w:t xml:space="preserve">Visite libre dans le village de Kinderdijk au Pays Bas </w:t>
      </w:r>
      <w:r w:rsidRPr="009776D3">
        <w:rPr>
          <w:rFonts w:ascii="Comic Sans MS" w:hAnsi="Comic Sans MS"/>
          <w:sz w:val="22"/>
          <w:szCs w:val="22"/>
        </w:rPr>
        <w:t>pour une découverte personnelle des 19 moulins de drainage du village. Ces moulins ont été construits au 18e siècle et sont inscrits au patrimoine mondial de l’Unesco depuis 1977.</w:t>
      </w:r>
    </w:p>
    <w:p w:rsidR="009776D3" w:rsidRDefault="009776D3" w:rsidP="009776D3">
      <w:pPr>
        <w:jc w:val="both"/>
        <w:rPr>
          <w:rFonts w:ascii="Comic Sans MS" w:hAnsi="Comic Sans MS"/>
          <w:sz w:val="22"/>
          <w:szCs w:val="22"/>
        </w:rPr>
      </w:pPr>
      <w:r w:rsidRPr="009776D3">
        <w:rPr>
          <w:rFonts w:ascii="Comic Sans MS" w:hAnsi="Comic Sans MS"/>
          <w:sz w:val="22"/>
          <w:szCs w:val="22"/>
        </w:rPr>
        <w:t xml:space="preserve">Départ pour Amsterdam. </w:t>
      </w:r>
    </w:p>
    <w:p w:rsidR="00F00372" w:rsidRPr="009776D3" w:rsidRDefault="00F00372" w:rsidP="009776D3">
      <w:pPr>
        <w:jc w:val="both"/>
        <w:rPr>
          <w:rFonts w:ascii="Comic Sans MS" w:hAnsi="Comic Sans MS"/>
          <w:sz w:val="22"/>
          <w:szCs w:val="22"/>
        </w:rPr>
      </w:pPr>
    </w:p>
    <w:p w:rsidR="009776D3" w:rsidRPr="009776D3" w:rsidRDefault="009776D3" w:rsidP="009776D3">
      <w:pPr>
        <w:jc w:val="both"/>
        <w:rPr>
          <w:rFonts w:ascii="Comic Sans MS" w:hAnsi="Comic Sans MS"/>
          <w:b/>
          <w:sz w:val="22"/>
          <w:szCs w:val="22"/>
        </w:rPr>
      </w:pPr>
      <w:r w:rsidRPr="009776D3">
        <w:rPr>
          <w:rFonts w:ascii="Comic Sans MS" w:hAnsi="Comic Sans MS"/>
          <w:b/>
          <w:sz w:val="22"/>
          <w:szCs w:val="22"/>
        </w:rPr>
        <w:t>Dîner et installation dans votre hôtel à Amsterdam ou aux alentours.</w:t>
      </w:r>
    </w:p>
    <w:p w:rsidR="009776D3" w:rsidRPr="009776D3" w:rsidRDefault="009776D3" w:rsidP="009776D3">
      <w:pPr>
        <w:rPr>
          <w:rFonts w:ascii="Comic Sans MS" w:hAnsi="Comic Sans MS"/>
          <w:b/>
          <w:sz w:val="22"/>
          <w:szCs w:val="22"/>
        </w:rPr>
      </w:pPr>
    </w:p>
    <w:p w:rsidR="009776D3" w:rsidRPr="009776D3" w:rsidRDefault="009776D3" w:rsidP="009776D3">
      <w:pPr>
        <w:jc w:val="both"/>
        <w:rPr>
          <w:rFonts w:ascii="Comic Sans MS" w:hAnsi="Comic Sans MS"/>
          <w:b/>
          <w:sz w:val="22"/>
          <w:szCs w:val="22"/>
          <w:u w:val="single"/>
        </w:rPr>
      </w:pPr>
      <w:r w:rsidRPr="009776D3">
        <w:rPr>
          <w:rFonts w:ascii="Comic Sans MS" w:hAnsi="Comic Sans MS"/>
          <w:b/>
          <w:sz w:val="22"/>
          <w:szCs w:val="22"/>
          <w:u w:val="single"/>
        </w:rPr>
        <w:t>Jour 2 : Amsterdam – Volendam – Région d’Amsterdam</w:t>
      </w:r>
    </w:p>
    <w:p w:rsidR="009776D3" w:rsidRPr="009776D3" w:rsidRDefault="00F00372" w:rsidP="009776D3">
      <w:pPr>
        <w:jc w:val="both"/>
        <w:rPr>
          <w:rFonts w:ascii="Comic Sans MS" w:hAnsi="Comic Sans MS"/>
          <w:sz w:val="22"/>
          <w:szCs w:val="22"/>
        </w:rPr>
      </w:pPr>
      <w:r>
        <w:rPr>
          <w:rFonts w:ascii="Comic Sans MS" w:hAnsi="Comic Sans MS"/>
          <w:noProof/>
          <w:sz w:val="22"/>
          <w:szCs w:val="22"/>
          <w:lang w:val="fr-FR" w:eastAsia="fr-FR"/>
        </w:rPr>
        <w:drawing>
          <wp:anchor distT="0" distB="0" distL="114300" distR="114300" simplePos="0" relativeHeight="251658240" behindDoc="0" locked="0" layoutInCell="1" allowOverlap="1">
            <wp:simplePos x="0" y="0"/>
            <wp:positionH relativeFrom="column">
              <wp:posOffset>4368165</wp:posOffset>
            </wp:positionH>
            <wp:positionV relativeFrom="paragraph">
              <wp:posOffset>36830</wp:posOffset>
            </wp:positionV>
            <wp:extent cx="1761490" cy="1320165"/>
            <wp:effectExtent l="19050" t="0" r="0" b="0"/>
            <wp:wrapSquare wrapText="bothSides"/>
            <wp:docPr id="3" name="Image 3" descr="http://www.club-international.org/cijp/reservation/amsterdam/canaux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ub-international.org/cijp/reservation/amsterdam/canaux_2.jpg"/>
                    <pic:cNvPicPr>
                      <a:picLocks noChangeAspect="1" noChangeArrowheads="1"/>
                    </pic:cNvPicPr>
                  </pic:nvPicPr>
                  <pic:blipFill>
                    <a:blip r:embed="rId9" r:link="rId10" cstate="print"/>
                    <a:srcRect/>
                    <a:stretch>
                      <a:fillRect/>
                    </a:stretch>
                  </pic:blipFill>
                  <pic:spPr bwMode="auto">
                    <a:xfrm>
                      <a:off x="0" y="0"/>
                      <a:ext cx="1761490" cy="1320165"/>
                    </a:xfrm>
                    <a:prstGeom prst="rect">
                      <a:avLst/>
                    </a:prstGeom>
                    <a:noFill/>
                  </pic:spPr>
                </pic:pic>
              </a:graphicData>
            </a:graphic>
          </wp:anchor>
        </w:drawing>
      </w:r>
      <w:r w:rsidR="009776D3" w:rsidRPr="009776D3">
        <w:rPr>
          <w:rFonts w:ascii="Comic Sans MS" w:hAnsi="Comic Sans MS"/>
          <w:sz w:val="22"/>
          <w:szCs w:val="22"/>
        </w:rPr>
        <w:t xml:space="preserve">Petit déjeuner à l’hôtel et départ pour la </w:t>
      </w:r>
      <w:r w:rsidR="009776D3" w:rsidRPr="009776D3">
        <w:rPr>
          <w:rFonts w:ascii="Comic Sans MS" w:hAnsi="Comic Sans MS"/>
          <w:b/>
          <w:sz w:val="22"/>
          <w:szCs w:val="22"/>
        </w:rPr>
        <w:t>visite guidée d’Amsterdam.</w:t>
      </w:r>
      <w:r w:rsidR="009776D3" w:rsidRPr="009776D3">
        <w:rPr>
          <w:rFonts w:ascii="Comic Sans MS" w:hAnsi="Comic Sans MS"/>
          <w:sz w:val="22"/>
          <w:szCs w:val="22"/>
        </w:rPr>
        <w:t xml:space="preserve"> </w:t>
      </w:r>
    </w:p>
    <w:p w:rsidR="009776D3" w:rsidRPr="009776D3" w:rsidRDefault="009776D3" w:rsidP="009776D3">
      <w:pPr>
        <w:jc w:val="both"/>
        <w:rPr>
          <w:rFonts w:ascii="Comic Sans MS" w:hAnsi="Comic Sans MS"/>
          <w:sz w:val="22"/>
          <w:szCs w:val="22"/>
        </w:rPr>
      </w:pPr>
      <w:r w:rsidRPr="009776D3">
        <w:rPr>
          <w:rFonts w:ascii="Comic Sans MS" w:hAnsi="Comic Sans MS"/>
          <w:sz w:val="22"/>
          <w:szCs w:val="22"/>
        </w:rPr>
        <w:t>Cette ville s’étale sur près d’une centaine d’îlots de sable, séparés par des canaux qu’enjambent d’innombrables ponts.</w:t>
      </w:r>
    </w:p>
    <w:p w:rsidR="009776D3" w:rsidRPr="009776D3" w:rsidRDefault="009776D3" w:rsidP="009776D3">
      <w:pPr>
        <w:jc w:val="both"/>
        <w:rPr>
          <w:rFonts w:ascii="Arial" w:hAnsi="Arial" w:cs="Arial"/>
          <w:color w:val="1122CC"/>
          <w:sz w:val="22"/>
          <w:szCs w:val="22"/>
        </w:rPr>
      </w:pPr>
      <w:r w:rsidRPr="009776D3">
        <w:rPr>
          <w:rFonts w:ascii="Comic Sans MS" w:hAnsi="Comic Sans MS"/>
          <w:sz w:val="22"/>
          <w:szCs w:val="22"/>
        </w:rPr>
        <w:t>Vous pourrez découvrir la place du Dam datant de 1648, le marché aux fleurs qui offre un spectacle haut en couleur.</w:t>
      </w:r>
      <w:r w:rsidRPr="009776D3">
        <w:rPr>
          <w:rFonts w:ascii="Arial" w:hAnsi="Arial" w:cs="Arial"/>
          <w:color w:val="1122CC"/>
          <w:sz w:val="22"/>
          <w:szCs w:val="22"/>
        </w:rPr>
        <w:t xml:space="preserve"> </w:t>
      </w:r>
    </w:p>
    <w:p w:rsidR="009776D3" w:rsidRPr="009776D3" w:rsidRDefault="009776D3" w:rsidP="009776D3">
      <w:pPr>
        <w:rPr>
          <w:rFonts w:ascii="Comic Sans MS" w:hAnsi="Comic Sans MS"/>
          <w:b/>
          <w:sz w:val="22"/>
          <w:szCs w:val="22"/>
        </w:rPr>
      </w:pPr>
    </w:p>
    <w:p w:rsidR="009776D3" w:rsidRPr="009776D3" w:rsidRDefault="009776D3" w:rsidP="009776D3">
      <w:pPr>
        <w:pStyle w:val="En-tte"/>
        <w:tabs>
          <w:tab w:val="left" w:pos="708"/>
        </w:tabs>
        <w:jc w:val="both"/>
        <w:rPr>
          <w:rFonts w:ascii="Comic Sans MS" w:hAnsi="Comic Sans MS"/>
          <w:sz w:val="22"/>
          <w:szCs w:val="22"/>
        </w:rPr>
      </w:pPr>
      <w:r w:rsidRPr="009776D3">
        <w:rPr>
          <w:rFonts w:ascii="Calibri" w:hAnsi="Calibri"/>
          <w:noProof/>
          <w:sz w:val="22"/>
          <w:szCs w:val="22"/>
          <w:lang w:val="fr-FR" w:eastAsia="fr-FR"/>
        </w:rPr>
        <w:drawing>
          <wp:anchor distT="0" distB="0" distL="114300" distR="114300" simplePos="0" relativeHeight="251659264" behindDoc="0" locked="0" layoutInCell="1" allowOverlap="1">
            <wp:simplePos x="0" y="0"/>
            <wp:positionH relativeFrom="column">
              <wp:posOffset>19050</wp:posOffset>
            </wp:positionH>
            <wp:positionV relativeFrom="paragraph">
              <wp:posOffset>62865</wp:posOffset>
            </wp:positionV>
            <wp:extent cx="1666875" cy="1249045"/>
            <wp:effectExtent l="19050" t="0" r="9525" b="0"/>
            <wp:wrapSquare wrapText="bothSides"/>
            <wp:docPr id="2" name="il_fi" descr="http://www.swanenburgh.nl/images/volend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wanenburgh.nl/images/volendam2.jpg"/>
                    <pic:cNvPicPr>
                      <a:picLocks noChangeAspect="1" noChangeArrowheads="1"/>
                    </pic:cNvPicPr>
                  </pic:nvPicPr>
                  <pic:blipFill>
                    <a:blip r:embed="rId11" r:link="rId12" cstate="print"/>
                    <a:srcRect/>
                    <a:stretch>
                      <a:fillRect/>
                    </a:stretch>
                  </pic:blipFill>
                  <pic:spPr bwMode="auto">
                    <a:xfrm>
                      <a:off x="0" y="0"/>
                      <a:ext cx="1666875" cy="1249045"/>
                    </a:xfrm>
                    <a:prstGeom prst="rect">
                      <a:avLst/>
                    </a:prstGeom>
                    <a:noFill/>
                  </pic:spPr>
                </pic:pic>
              </a:graphicData>
            </a:graphic>
          </wp:anchor>
        </w:drawing>
      </w:r>
      <w:r w:rsidRPr="009776D3">
        <w:rPr>
          <w:rFonts w:ascii="Comic Sans MS" w:hAnsi="Comic Sans MS"/>
          <w:b/>
          <w:sz w:val="22"/>
          <w:szCs w:val="22"/>
        </w:rPr>
        <w:t>Déjeuner au restaurant</w:t>
      </w:r>
      <w:r w:rsidRPr="009776D3">
        <w:rPr>
          <w:rFonts w:ascii="Comic Sans MS" w:hAnsi="Comic Sans MS"/>
          <w:sz w:val="22"/>
          <w:szCs w:val="22"/>
        </w:rPr>
        <w:t xml:space="preserve">. </w:t>
      </w:r>
    </w:p>
    <w:p w:rsidR="00F00372" w:rsidRDefault="00F00372" w:rsidP="009776D3">
      <w:pPr>
        <w:pStyle w:val="En-tte"/>
        <w:tabs>
          <w:tab w:val="left" w:pos="708"/>
        </w:tabs>
        <w:jc w:val="both"/>
        <w:rPr>
          <w:rFonts w:ascii="Comic Sans MS" w:hAnsi="Comic Sans MS"/>
          <w:b/>
          <w:sz w:val="22"/>
          <w:szCs w:val="22"/>
        </w:rPr>
      </w:pPr>
    </w:p>
    <w:p w:rsidR="009776D3" w:rsidRPr="009776D3" w:rsidRDefault="009776D3" w:rsidP="009776D3">
      <w:pPr>
        <w:pStyle w:val="En-tte"/>
        <w:tabs>
          <w:tab w:val="left" w:pos="708"/>
        </w:tabs>
        <w:jc w:val="both"/>
        <w:rPr>
          <w:rFonts w:ascii="Comic Sans MS" w:hAnsi="Comic Sans MS"/>
          <w:b/>
          <w:sz w:val="22"/>
          <w:szCs w:val="22"/>
        </w:rPr>
      </w:pPr>
      <w:r w:rsidRPr="009776D3">
        <w:rPr>
          <w:rFonts w:ascii="Comic Sans MS" w:hAnsi="Comic Sans MS"/>
          <w:b/>
          <w:sz w:val="22"/>
          <w:szCs w:val="22"/>
        </w:rPr>
        <w:t xml:space="preserve">Embarquement sur une vedette pour une promenade sur les canaux. </w:t>
      </w:r>
    </w:p>
    <w:p w:rsidR="009776D3" w:rsidRPr="009776D3" w:rsidRDefault="009776D3" w:rsidP="009776D3">
      <w:pPr>
        <w:jc w:val="both"/>
        <w:rPr>
          <w:rFonts w:ascii="Comic Sans MS" w:hAnsi="Comic Sans MS"/>
          <w:sz w:val="22"/>
          <w:szCs w:val="22"/>
        </w:rPr>
      </w:pPr>
      <w:r w:rsidRPr="009776D3">
        <w:rPr>
          <w:rFonts w:ascii="Comic Sans MS" w:hAnsi="Comic Sans MS"/>
          <w:sz w:val="22"/>
          <w:szCs w:val="22"/>
        </w:rPr>
        <w:t>Puis,</w:t>
      </w:r>
      <w:r w:rsidRPr="009776D3">
        <w:rPr>
          <w:rFonts w:ascii="Comic Sans MS" w:hAnsi="Comic Sans MS"/>
          <w:b/>
          <w:color w:val="5F497A"/>
          <w:sz w:val="22"/>
          <w:szCs w:val="22"/>
        </w:rPr>
        <w:t xml:space="preserve"> </w:t>
      </w:r>
      <w:r w:rsidRPr="009776D3">
        <w:rPr>
          <w:rFonts w:ascii="Comic Sans MS" w:hAnsi="Comic Sans MS"/>
          <w:b/>
          <w:sz w:val="22"/>
          <w:szCs w:val="22"/>
        </w:rPr>
        <w:t>visite libre de</w:t>
      </w:r>
      <w:r w:rsidRPr="009776D3">
        <w:rPr>
          <w:rFonts w:ascii="Comic Sans MS" w:hAnsi="Comic Sans MS"/>
          <w:sz w:val="22"/>
          <w:szCs w:val="22"/>
        </w:rPr>
        <w:t xml:space="preserve"> </w:t>
      </w:r>
      <w:r w:rsidRPr="009776D3">
        <w:rPr>
          <w:rFonts w:ascii="Comic Sans MS" w:hAnsi="Comic Sans MS"/>
          <w:b/>
          <w:sz w:val="22"/>
          <w:szCs w:val="22"/>
        </w:rPr>
        <w:t>Volendam</w:t>
      </w:r>
      <w:r w:rsidRPr="009776D3">
        <w:rPr>
          <w:rFonts w:ascii="Comic Sans MS" w:hAnsi="Comic Sans MS"/>
          <w:sz w:val="22"/>
          <w:szCs w:val="22"/>
        </w:rPr>
        <w:t xml:space="preserve">, ancien village de pêcheurs, célèbre par la beauté de ses costumes, ses petites maisons et ses nombreux magasins de souvenirs. </w:t>
      </w:r>
    </w:p>
    <w:p w:rsidR="009776D3" w:rsidRPr="009776D3" w:rsidRDefault="009776D3" w:rsidP="009776D3">
      <w:pPr>
        <w:jc w:val="both"/>
        <w:rPr>
          <w:rFonts w:ascii="Comic Sans MS" w:hAnsi="Comic Sans MS"/>
          <w:sz w:val="22"/>
          <w:szCs w:val="22"/>
        </w:rPr>
      </w:pPr>
    </w:p>
    <w:p w:rsidR="009776D3" w:rsidRPr="009776D3" w:rsidRDefault="009776D3" w:rsidP="009776D3">
      <w:pPr>
        <w:jc w:val="both"/>
        <w:rPr>
          <w:rFonts w:ascii="Comic Sans MS" w:hAnsi="Comic Sans MS"/>
          <w:sz w:val="22"/>
          <w:szCs w:val="22"/>
        </w:rPr>
      </w:pPr>
      <w:r w:rsidRPr="009776D3">
        <w:rPr>
          <w:rFonts w:ascii="Comic Sans MS" w:hAnsi="Comic Sans MS"/>
          <w:sz w:val="22"/>
          <w:szCs w:val="22"/>
        </w:rPr>
        <w:t>Retour à l’hôtel. Dîner et nuit.</w:t>
      </w:r>
    </w:p>
    <w:p w:rsidR="00754FEE" w:rsidRPr="009776D3" w:rsidRDefault="00754FEE" w:rsidP="00754FEE">
      <w:pPr>
        <w:autoSpaceDE w:val="0"/>
        <w:autoSpaceDN w:val="0"/>
        <w:adjustRightInd w:val="0"/>
        <w:rPr>
          <w:rFonts w:ascii="Comic Sans MS" w:eastAsiaTheme="minorHAnsi" w:hAnsi="Comic Sans MS" w:cs="Calibri"/>
          <w:color w:val="000000"/>
          <w:sz w:val="22"/>
          <w:szCs w:val="22"/>
          <w:lang w:eastAsia="en-US"/>
        </w:rPr>
      </w:pPr>
    </w:p>
    <w:p w:rsidR="00D84BB2" w:rsidRPr="00D84BB2" w:rsidRDefault="00D84BB2" w:rsidP="00D84BB2">
      <w:pPr>
        <w:jc w:val="both"/>
        <w:rPr>
          <w:rFonts w:ascii="Comic Sans MS" w:hAnsi="Comic Sans MS"/>
          <w:b/>
          <w:sz w:val="22"/>
          <w:szCs w:val="22"/>
          <w:u w:val="single"/>
        </w:rPr>
      </w:pPr>
      <w:r w:rsidRPr="00D84BB2">
        <w:rPr>
          <w:rFonts w:ascii="Comic Sans MS" w:hAnsi="Comic Sans MS"/>
          <w:b/>
          <w:sz w:val="22"/>
          <w:szCs w:val="22"/>
          <w:u w:val="single"/>
        </w:rPr>
        <w:t>Jour 3 : Amsterdam – Lisse – Delft – Région de Bruxelles</w:t>
      </w:r>
    </w:p>
    <w:p w:rsidR="00072497" w:rsidRDefault="00D84BB2" w:rsidP="00D84BB2">
      <w:pPr>
        <w:jc w:val="both"/>
        <w:rPr>
          <w:rFonts w:ascii="Comic Sans MS" w:hAnsi="Comic Sans MS"/>
          <w:sz w:val="22"/>
          <w:szCs w:val="22"/>
        </w:rPr>
      </w:pPr>
      <w:r w:rsidRPr="00D84BB2">
        <w:rPr>
          <w:rFonts w:ascii="Comic Sans MS" w:hAnsi="Comic Sans MS"/>
          <w:noProof/>
          <w:sz w:val="22"/>
          <w:szCs w:val="22"/>
          <w:lang w:val="fr-FR" w:eastAsia="fr-FR"/>
        </w:rPr>
        <w:drawing>
          <wp:anchor distT="0" distB="0" distL="114300" distR="114300" simplePos="0" relativeHeight="251662336" behindDoc="0" locked="0" layoutInCell="1" allowOverlap="1">
            <wp:simplePos x="0" y="0"/>
            <wp:positionH relativeFrom="column">
              <wp:posOffset>4369435</wp:posOffset>
            </wp:positionH>
            <wp:positionV relativeFrom="paragraph">
              <wp:posOffset>41275</wp:posOffset>
            </wp:positionV>
            <wp:extent cx="1762125" cy="1445895"/>
            <wp:effectExtent l="19050" t="0" r="9525" b="0"/>
            <wp:wrapSquare wrapText="bothSides"/>
            <wp:docPr id="6" name="Image 3" descr="http://cdn.voyagoo.fr/parc-de-keukenh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voyagoo.fr/parc-de-keukenhof.jpg"/>
                    <pic:cNvPicPr>
                      <a:picLocks noChangeAspect="1" noChangeArrowheads="1"/>
                    </pic:cNvPicPr>
                  </pic:nvPicPr>
                  <pic:blipFill>
                    <a:blip r:embed="rId13" r:link="rId14" cstate="print"/>
                    <a:srcRect r="8234"/>
                    <a:stretch>
                      <a:fillRect/>
                    </a:stretch>
                  </pic:blipFill>
                  <pic:spPr bwMode="auto">
                    <a:xfrm>
                      <a:off x="0" y="0"/>
                      <a:ext cx="1762125" cy="1445895"/>
                    </a:xfrm>
                    <a:prstGeom prst="rect">
                      <a:avLst/>
                    </a:prstGeom>
                    <a:noFill/>
                  </pic:spPr>
                </pic:pic>
              </a:graphicData>
            </a:graphic>
          </wp:anchor>
        </w:drawing>
      </w:r>
      <w:r w:rsidRPr="00D84BB2">
        <w:rPr>
          <w:rFonts w:ascii="Comic Sans MS" w:hAnsi="Comic Sans MS"/>
          <w:sz w:val="22"/>
          <w:szCs w:val="22"/>
        </w:rPr>
        <w:t xml:space="preserve">Petit déjeuner à l’hôtel et </w:t>
      </w:r>
      <w:r w:rsidRPr="00D84BB2">
        <w:rPr>
          <w:rFonts w:ascii="Comic Sans MS" w:hAnsi="Comic Sans MS"/>
          <w:b/>
          <w:sz w:val="22"/>
          <w:szCs w:val="22"/>
        </w:rPr>
        <w:t>départ pour Lisse</w:t>
      </w:r>
      <w:r w:rsidRPr="00D84BB2">
        <w:rPr>
          <w:rFonts w:ascii="Comic Sans MS" w:hAnsi="Comic Sans MS"/>
          <w:sz w:val="22"/>
          <w:szCs w:val="22"/>
        </w:rPr>
        <w:t xml:space="preserve">, la région des champs de fleurs. </w:t>
      </w:r>
      <w:r w:rsidRPr="00D84BB2">
        <w:rPr>
          <w:rFonts w:ascii="Comic Sans MS" w:hAnsi="Comic Sans MS"/>
          <w:b/>
          <w:sz w:val="22"/>
          <w:szCs w:val="22"/>
        </w:rPr>
        <w:t>Visite du</w:t>
      </w:r>
      <w:r w:rsidRPr="00D84BB2">
        <w:rPr>
          <w:rFonts w:ascii="Comic Sans MS" w:hAnsi="Comic Sans MS"/>
          <w:sz w:val="22"/>
          <w:szCs w:val="22"/>
        </w:rPr>
        <w:t xml:space="preserve"> </w:t>
      </w:r>
      <w:r w:rsidRPr="00D84BB2">
        <w:rPr>
          <w:rFonts w:ascii="Comic Sans MS" w:hAnsi="Comic Sans MS"/>
          <w:b/>
          <w:sz w:val="22"/>
          <w:szCs w:val="22"/>
        </w:rPr>
        <w:t>parc floral Keukenhof</w:t>
      </w:r>
      <w:r w:rsidRPr="00D84BB2">
        <w:rPr>
          <w:rFonts w:ascii="Comic Sans MS" w:hAnsi="Comic Sans MS"/>
          <w:sz w:val="22"/>
          <w:szCs w:val="22"/>
        </w:rPr>
        <w:t xml:space="preserve">, célèbre dans le monde entier pour ses expositions de tulipes et autres fleurs à bulbe. </w:t>
      </w:r>
    </w:p>
    <w:p w:rsidR="00072497" w:rsidRDefault="00072497" w:rsidP="00D84BB2">
      <w:pPr>
        <w:jc w:val="both"/>
        <w:rPr>
          <w:rFonts w:ascii="Comic Sans MS" w:hAnsi="Comic Sans MS"/>
          <w:sz w:val="22"/>
          <w:szCs w:val="22"/>
        </w:rPr>
      </w:pPr>
    </w:p>
    <w:p w:rsidR="00D84BB2" w:rsidRPr="00D84BB2" w:rsidRDefault="00D84BB2" w:rsidP="00D84BB2">
      <w:pPr>
        <w:jc w:val="both"/>
        <w:rPr>
          <w:rFonts w:ascii="Comic Sans MS" w:hAnsi="Comic Sans MS"/>
          <w:sz w:val="22"/>
          <w:szCs w:val="22"/>
        </w:rPr>
      </w:pPr>
      <w:r w:rsidRPr="00D84BB2">
        <w:rPr>
          <w:rFonts w:ascii="Comic Sans MS" w:hAnsi="Comic Sans MS"/>
          <w:sz w:val="22"/>
          <w:szCs w:val="22"/>
        </w:rPr>
        <w:t>Déjeuner.</w:t>
      </w:r>
    </w:p>
    <w:p w:rsidR="00D84BB2" w:rsidRPr="00D84BB2" w:rsidRDefault="00D84BB2" w:rsidP="00D84BB2">
      <w:pPr>
        <w:jc w:val="both"/>
        <w:rPr>
          <w:rFonts w:ascii="Comic Sans MS" w:hAnsi="Comic Sans MS"/>
          <w:sz w:val="22"/>
          <w:szCs w:val="22"/>
        </w:rPr>
      </w:pPr>
    </w:p>
    <w:p w:rsidR="00D84BB2" w:rsidRPr="00D84BB2" w:rsidRDefault="00072497" w:rsidP="00D84BB2">
      <w:pPr>
        <w:jc w:val="both"/>
        <w:rPr>
          <w:rFonts w:ascii="Comic Sans MS" w:hAnsi="Comic Sans MS"/>
          <w:sz w:val="22"/>
          <w:szCs w:val="22"/>
        </w:rPr>
      </w:pPr>
      <w:r>
        <w:rPr>
          <w:rFonts w:ascii="Comic Sans MS" w:hAnsi="Comic Sans MS"/>
          <w:sz w:val="22"/>
          <w:szCs w:val="22"/>
        </w:rPr>
        <w:t>Visite libre du musée Van Gogh avec des audio guide en français</w:t>
      </w:r>
      <w:r w:rsidR="00D84BB2" w:rsidRPr="00D84BB2">
        <w:rPr>
          <w:rFonts w:ascii="Comic Sans MS" w:hAnsi="Comic Sans MS"/>
          <w:sz w:val="22"/>
          <w:szCs w:val="22"/>
        </w:rPr>
        <w:t>.</w:t>
      </w:r>
    </w:p>
    <w:p w:rsidR="00D84BB2" w:rsidRPr="00D84BB2" w:rsidRDefault="00D84BB2" w:rsidP="00D84BB2">
      <w:pPr>
        <w:jc w:val="both"/>
        <w:rPr>
          <w:rFonts w:ascii="Comic Sans MS" w:hAnsi="Comic Sans MS"/>
          <w:sz w:val="22"/>
          <w:szCs w:val="22"/>
        </w:rPr>
      </w:pPr>
    </w:p>
    <w:p w:rsidR="00D84BB2" w:rsidRPr="00D84BB2" w:rsidRDefault="00D84BB2" w:rsidP="00D84BB2">
      <w:pPr>
        <w:jc w:val="both"/>
        <w:rPr>
          <w:rFonts w:ascii="Comic Sans MS" w:hAnsi="Comic Sans MS"/>
          <w:sz w:val="22"/>
          <w:szCs w:val="22"/>
        </w:rPr>
      </w:pPr>
      <w:r w:rsidRPr="00D84BB2">
        <w:rPr>
          <w:rFonts w:ascii="Comic Sans MS" w:hAnsi="Comic Sans MS"/>
          <w:b/>
          <w:sz w:val="22"/>
          <w:szCs w:val="22"/>
        </w:rPr>
        <w:t>Dîner et nuit à l’hôtel à Bruxelles</w:t>
      </w:r>
      <w:r w:rsidRPr="00D84BB2">
        <w:rPr>
          <w:rFonts w:ascii="Comic Sans MS" w:hAnsi="Comic Sans MS"/>
          <w:sz w:val="22"/>
          <w:szCs w:val="22"/>
        </w:rPr>
        <w:t xml:space="preserve"> ou en périphérie.</w:t>
      </w:r>
    </w:p>
    <w:p w:rsidR="00D84BB2" w:rsidRDefault="00D84BB2" w:rsidP="00D84BB2">
      <w:pPr>
        <w:jc w:val="both"/>
        <w:rPr>
          <w:rFonts w:ascii="Comic Sans MS" w:hAnsi="Comic Sans MS"/>
          <w:sz w:val="22"/>
          <w:szCs w:val="22"/>
        </w:rPr>
      </w:pPr>
    </w:p>
    <w:p w:rsidR="00F00372" w:rsidRDefault="00F00372" w:rsidP="00D84BB2">
      <w:pPr>
        <w:jc w:val="both"/>
        <w:rPr>
          <w:rFonts w:ascii="Comic Sans MS" w:hAnsi="Comic Sans MS"/>
          <w:sz w:val="22"/>
          <w:szCs w:val="22"/>
        </w:rPr>
      </w:pPr>
    </w:p>
    <w:p w:rsidR="00F00372" w:rsidRDefault="00F00372" w:rsidP="00D84BB2">
      <w:pPr>
        <w:jc w:val="both"/>
        <w:rPr>
          <w:rFonts w:ascii="Comic Sans MS" w:hAnsi="Comic Sans MS"/>
          <w:sz w:val="22"/>
          <w:szCs w:val="22"/>
        </w:rPr>
      </w:pPr>
    </w:p>
    <w:p w:rsidR="00D84BB2" w:rsidRPr="00D84BB2" w:rsidRDefault="00D84BB2" w:rsidP="00D84BB2">
      <w:pPr>
        <w:jc w:val="both"/>
        <w:rPr>
          <w:rFonts w:ascii="Comic Sans MS" w:hAnsi="Comic Sans MS"/>
          <w:b/>
          <w:sz w:val="22"/>
          <w:szCs w:val="22"/>
          <w:u w:val="single"/>
        </w:rPr>
      </w:pPr>
      <w:r w:rsidRPr="00D84BB2">
        <w:rPr>
          <w:rFonts w:ascii="Comic Sans MS" w:hAnsi="Comic Sans MS"/>
          <w:b/>
          <w:sz w:val="22"/>
          <w:szCs w:val="22"/>
          <w:u w:val="single"/>
        </w:rPr>
        <w:lastRenderedPageBreak/>
        <w:t>Jour 4 : Région de Bruxelles – Bruges - Bruxelles</w:t>
      </w:r>
    </w:p>
    <w:p w:rsidR="00D84BB2" w:rsidRPr="00013E31" w:rsidRDefault="00D84BB2" w:rsidP="00D84BB2">
      <w:pPr>
        <w:jc w:val="both"/>
        <w:rPr>
          <w:rFonts w:ascii="Comic Sans MS" w:hAnsi="Comic Sans MS"/>
          <w:sz w:val="22"/>
          <w:szCs w:val="22"/>
          <w:lang w:val="fr-FR"/>
        </w:rPr>
      </w:pPr>
      <w:r w:rsidRPr="00D84BB2">
        <w:rPr>
          <w:rFonts w:ascii="Comic Sans MS" w:hAnsi="Comic Sans MS"/>
          <w:sz w:val="22"/>
          <w:szCs w:val="22"/>
        </w:rPr>
        <w:t>Petit déjeuner à l’hôtel et départ pour Bruges.</w:t>
      </w:r>
      <w:r w:rsidR="003B5B03" w:rsidRPr="003B5B03">
        <w:rPr>
          <w:rFonts w:ascii="Comic Sans MS" w:hAnsi="Comic Sans MS"/>
          <w:sz w:val="22"/>
          <w:szCs w:val="22"/>
        </w:rPr>
        <w:t xml:space="preserve"> </w:t>
      </w:r>
    </w:p>
    <w:p w:rsidR="00D84BB2" w:rsidRPr="00D84BB2" w:rsidRDefault="00463F61" w:rsidP="00D84BB2">
      <w:pPr>
        <w:jc w:val="both"/>
        <w:rPr>
          <w:rFonts w:ascii="Comic Sans MS" w:hAnsi="Comic Sans MS"/>
          <w:sz w:val="22"/>
          <w:szCs w:val="22"/>
        </w:rPr>
      </w:pPr>
      <w:r>
        <w:rPr>
          <w:rFonts w:ascii="Comic Sans MS" w:hAnsi="Comic Sans MS"/>
          <w:noProof/>
          <w:sz w:val="22"/>
          <w:szCs w:val="22"/>
          <w:lang w:val="fr-FR" w:eastAsia="fr-FR"/>
        </w:rPr>
        <w:drawing>
          <wp:anchor distT="0" distB="0" distL="114300" distR="114300" simplePos="0" relativeHeight="251664384" behindDoc="0" locked="0" layoutInCell="1" allowOverlap="1">
            <wp:simplePos x="0" y="0"/>
            <wp:positionH relativeFrom="margin">
              <wp:posOffset>3688080</wp:posOffset>
            </wp:positionH>
            <wp:positionV relativeFrom="margin">
              <wp:posOffset>508635</wp:posOffset>
            </wp:positionV>
            <wp:extent cx="2444115" cy="1371600"/>
            <wp:effectExtent l="19050" t="0" r="0" b="0"/>
            <wp:wrapSquare wrapText="bothSides"/>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444115" cy="1371600"/>
                    </a:xfrm>
                    <a:prstGeom prst="rect">
                      <a:avLst/>
                    </a:prstGeom>
                    <a:noFill/>
                    <a:ln w="9525">
                      <a:noFill/>
                      <a:miter lim="800000"/>
                      <a:headEnd/>
                      <a:tailEnd/>
                    </a:ln>
                  </pic:spPr>
                </pic:pic>
              </a:graphicData>
            </a:graphic>
          </wp:anchor>
        </w:drawing>
      </w:r>
    </w:p>
    <w:p w:rsidR="00D84BB2" w:rsidRPr="00D84BB2" w:rsidRDefault="00F00372" w:rsidP="00D84BB2">
      <w:pPr>
        <w:jc w:val="both"/>
        <w:rPr>
          <w:rFonts w:ascii="Comic Sans MS" w:hAnsi="Comic Sans MS"/>
          <w:b/>
          <w:sz w:val="22"/>
          <w:szCs w:val="22"/>
        </w:rPr>
      </w:pPr>
      <w:r>
        <w:rPr>
          <w:rFonts w:ascii="Comic Sans MS" w:hAnsi="Comic Sans MS"/>
          <w:b/>
          <w:sz w:val="22"/>
          <w:szCs w:val="22"/>
        </w:rPr>
        <w:t>V</w:t>
      </w:r>
      <w:r w:rsidR="00D84BB2" w:rsidRPr="00D84BB2">
        <w:rPr>
          <w:rFonts w:ascii="Comic Sans MS" w:hAnsi="Comic Sans MS"/>
          <w:b/>
          <w:sz w:val="22"/>
          <w:szCs w:val="22"/>
        </w:rPr>
        <w:t>isite guidée de Bruges.</w:t>
      </w:r>
    </w:p>
    <w:p w:rsidR="00D84BB2" w:rsidRPr="00D84BB2" w:rsidRDefault="00D84BB2" w:rsidP="00D84BB2">
      <w:pPr>
        <w:pStyle w:val="Paragraphedeliste"/>
        <w:ind w:left="0"/>
        <w:jc w:val="both"/>
        <w:rPr>
          <w:rStyle w:val="hps"/>
        </w:rPr>
      </w:pPr>
      <w:r w:rsidRPr="00D84BB2">
        <w:rPr>
          <w:rStyle w:val="hps"/>
          <w:rFonts w:ascii="Comic Sans MS" w:hAnsi="Comic Sans MS"/>
        </w:rPr>
        <w:t>Vous découvrirez les</w:t>
      </w:r>
      <w:r w:rsidRPr="00D84BB2">
        <w:rPr>
          <w:rFonts w:ascii="Comic Sans MS" w:hAnsi="Comic Sans MS"/>
        </w:rPr>
        <w:t xml:space="preserve"> </w:t>
      </w:r>
      <w:r w:rsidRPr="00D84BB2">
        <w:rPr>
          <w:rStyle w:val="hps"/>
          <w:rFonts w:ascii="Comic Sans MS" w:hAnsi="Comic Sans MS"/>
        </w:rPr>
        <w:t>plus beaux endroits de</w:t>
      </w:r>
      <w:r w:rsidRPr="00D84BB2">
        <w:rPr>
          <w:rFonts w:ascii="Comic Sans MS" w:hAnsi="Comic Sans MS"/>
        </w:rPr>
        <w:t xml:space="preserve"> </w:t>
      </w:r>
      <w:r w:rsidRPr="00D84BB2">
        <w:rPr>
          <w:rStyle w:val="hps"/>
          <w:rFonts w:ascii="Comic Sans MS" w:hAnsi="Comic Sans MS"/>
        </w:rPr>
        <w:t>la ville, ces ponts, son centre historique, le marché aux poissons et le Musée Guido, Cathédrale, Basilique, Beffroi, le Mark, (vues extérieures), le quai du rosaire, les portes fortifiées, les rues typiques et les musées…</w:t>
      </w:r>
    </w:p>
    <w:p w:rsidR="00D84BB2" w:rsidRPr="00D84BB2" w:rsidRDefault="00D84BB2" w:rsidP="00D84BB2">
      <w:pPr>
        <w:jc w:val="both"/>
        <w:rPr>
          <w:b/>
          <w:sz w:val="22"/>
          <w:szCs w:val="22"/>
          <w:lang w:eastAsia="en-US"/>
        </w:rPr>
      </w:pPr>
      <w:r w:rsidRPr="00D84BB2">
        <w:rPr>
          <w:rFonts w:ascii="Comic Sans MS" w:hAnsi="Comic Sans MS"/>
          <w:b/>
          <w:sz w:val="22"/>
          <w:szCs w:val="22"/>
        </w:rPr>
        <w:t>Déjeuner.</w:t>
      </w:r>
    </w:p>
    <w:p w:rsidR="00D84BB2" w:rsidRPr="00D84BB2" w:rsidRDefault="00F00372" w:rsidP="00D84BB2">
      <w:pPr>
        <w:jc w:val="both"/>
        <w:rPr>
          <w:rFonts w:ascii="Comic Sans MS" w:hAnsi="Comic Sans MS"/>
          <w:sz w:val="22"/>
          <w:szCs w:val="22"/>
        </w:rPr>
      </w:pPr>
      <w:r>
        <w:rPr>
          <w:rFonts w:ascii="Comic Sans MS" w:hAnsi="Comic Sans MS"/>
          <w:noProof/>
          <w:sz w:val="22"/>
          <w:szCs w:val="22"/>
          <w:lang w:val="fr-FR" w:eastAsia="fr-FR"/>
        </w:rPr>
        <w:drawing>
          <wp:anchor distT="0" distB="0" distL="114300" distR="114300" simplePos="0" relativeHeight="251663360" behindDoc="0" locked="0" layoutInCell="1" allowOverlap="1">
            <wp:simplePos x="0" y="0"/>
            <wp:positionH relativeFrom="margin">
              <wp:posOffset>1905</wp:posOffset>
            </wp:positionH>
            <wp:positionV relativeFrom="margin">
              <wp:posOffset>2326005</wp:posOffset>
            </wp:positionV>
            <wp:extent cx="2188845" cy="1445895"/>
            <wp:effectExtent l="19050" t="0" r="1905" b="0"/>
            <wp:wrapSquare wrapText="bothSides"/>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188845" cy="1445895"/>
                    </a:xfrm>
                    <a:prstGeom prst="rect">
                      <a:avLst/>
                    </a:prstGeom>
                    <a:noFill/>
                    <a:ln w="9525">
                      <a:noFill/>
                      <a:miter lim="800000"/>
                      <a:headEnd/>
                      <a:tailEnd/>
                    </a:ln>
                  </pic:spPr>
                </pic:pic>
              </a:graphicData>
            </a:graphic>
          </wp:anchor>
        </w:drawing>
      </w:r>
    </w:p>
    <w:p w:rsidR="00D84BB2" w:rsidRDefault="00D84BB2" w:rsidP="00D84BB2">
      <w:pPr>
        <w:jc w:val="both"/>
        <w:rPr>
          <w:rFonts w:ascii="Comic Sans MS" w:hAnsi="Comic Sans MS"/>
          <w:b/>
          <w:sz w:val="22"/>
          <w:szCs w:val="22"/>
        </w:rPr>
      </w:pPr>
      <w:r w:rsidRPr="00D84BB2">
        <w:rPr>
          <w:rFonts w:ascii="Comic Sans MS" w:hAnsi="Comic Sans MS"/>
          <w:b/>
          <w:sz w:val="22"/>
          <w:szCs w:val="22"/>
        </w:rPr>
        <w:t>Croisière sur les canaux.</w:t>
      </w:r>
    </w:p>
    <w:p w:rsidR="0056378E" w:rsidRPr="0056378E" w:rsidRDefault="0056378E" w:rsidP="00D84BB2">
      <w:pPr>
        <w:jc w:val="both"/>
        <w:rPr>
          <w:rFonts w:ascii="Comic Sans MS" w:hAnsi="Comic Sans MS"/>
          <w:sz w:val="22"/>
          <w:szCs w:val="22"/>
        </w:rPr>
      </w:pPr>
      <w:r>
        <w:rPr>
          <w:rFonts w:ascii="Comic Sans MS" w:hAnsi="Comic Sans MS"/>
          <w:sz w:val="22"/>
          <w:szCs w:val="22"/>
        </w:rPr>
        <w:t>La ville a hérité du passé un cachet médiéval unique, avec ses canaux, et surtout ses très beaux monuments anciens : la cathédrale St Sauveur (XIIIè siècle), l’église Notre-Dame (XIIè-XVè siècle), son beffroi et son béguinage du XIIè siècle.</w:t>
      </w:r>
    </w:p>
    <w:p w:rsidR="0056378E" w:rsidRDefault="0056378E" w:rsidP="00D84BB2">
      <w:pPr>
        <w:jc w:val="both"/>
        <w:rPr>
          <w:rFonts w:ascii="Comic Sans MS" w:hAnsi="Comic Sans MS"/>
          <w:b/>
          <w:sz w:val="22"/>
          <w:szCs w:val="22"/>
        </w:rPr>
      </w:pPr>
    </w:p>
    <w:p w:rsidR="0056378E" w:rsidRDefault="0056378E" w:rsidP="00D84BB2">
      <w:pPr>
        <w:jc w:val="both"/>
        <w:rPr>
          <w:rFonts w:ascii="Comic Sans MS" w:hAnsi="Comic Sans MS"/>
          <w:b/>
          <w:sz w:val="22"/>
          <w:szCs w:val="22"/>
        </w:rPr>
      </w:pPr>
    </w:p>
    <w:p w:rsidR="00D84BB2" w:rsidRPr="00D84BB2" w:rsidRDefault="00D84BB2" w:rsidP="00D84BB2">
      <w:pPr>
        <w:jc w:val="both"/>
        <w:rPr>
          <w:rFonts w:ascii="Comic Sans MS" w:hAnsi="Comic Sans MS"/>
          <w:b/>
          <w:sz w:val="22"/>
          <w:szCs w:val="22"/>
        </w:rPr>
      </w:pPr>
      <w:r w:rsidRPr="00D84BB2">
        <w:rPr>
          <w:rFonts w:ascii="Comic Sans MS" w:hAnsi="Comic Sans MS"/>
          <w:b/>
          <w:sz w:val="22"/>
          <w:szCs w:val="22"/>
        </w:rPr>
        <w:t>Visite d’une chocolaterie suivie d’une dégustation.</w:t>
      </w:r>
    </w:p>
    <w:p w:rsidR="00D84BB2" w:rsidRPr="00D84BB2" w:rsidRDefault="00D84BB2" w:rsidP="00D84BB2">
      <w:pPr>
        <w:jc w:val="both"/>
        <w:rPr>
          <w:rFonts w:ascii="Comic Sans MS" w:hAnsi="Comic Sans MS"/>
          <w:sz w:val="22"/>
          <w:szCs w:val="22"/>
        </w:rPr>
      </w:pPr>
      <w:r w:rsidRPr="00D84BB2">
        <w:rPr>
          <w:rFonts w:ascii="Comic Sans MS" w:hAnsi="Comic Sans MS"/>
          <w:b/>
          <w:sz w:val="22"/>
          <w:szCs w:val="22"/>
        </w:rPr>
        <w:t>Dîner et nuit à l’hôtel</w:t>
      </w:r>
    </w:p>
    <w:p w:rsidR="009776D3" w:rsidRDefault="009776D3" w:rsidP="00AE76F1">
      <w:pPr>
        <w:rPr>
          <w:rFonts w:ascii="Comic Sans MS" w:hAnsi="Comic Sans MS"/>
          <w:sz w:val="22"/>
          <w:szCs w:val="22"/>
        </w:rPr>
      </w:pPr>
    </w:p>
    <w:p w:rsidR="00C41F40" w:rsidRPr="00C41F40" w:rsidRDefault="00C41F40" w:rsidP="00C41F40">
      <w:pPr>
        <w:jc w:val="both"/>
        <w:rPr>
          <w:rFonts w:ascii="Comic Sans MS" w:hAnsi="Comic Sans MS"/>
          <w:b/>
          <w:sz w:val="22"/>
          <w:szCs w:val="22"/>
          <w:u w:val="single"/>
        </w:rPr>
      </w:pPr>
      <w:r w:rsidRPr="00C41F40">
        <w:rPr>
          <w:rFonts w:ascii="Comic Sans MS" w:hAnsi="Comic Sans MS"/>
          <w:b/>
          <w:sz w:val="22"/>
          <w:szCs w:val="22"/>
          <w:u w:val="single"/>
        </w:rPr>
        <w:t>Jour 5 : Bruxelles - Dijon</w:t>
      </w:r>
    </w:p>
    <w:p w:rsidR="00C41F40" w:rsidRPr="00A63732" w:rsidRDefault="00C41F40" w:rsidP="00C41F40">
      <w:pPr>
        <w:jc w:val="both"/>
        <w:rPr>
          <w:rFonts w:ascii="Comic Sans MS" w:hAnsi="Comic Sans MS"/>
          <w:sz w:val="22"/>
          <w:szCs w:val="22"/>
          <w:lang w:val="fr-FR"/>
        </w:rPr>
      </w:pPr>
      <w:r w:rsidRPr="00C41F40">
        <w:rPr>
          <w:rFonts w:ascii="Comic Sans MS" w:hAnsi="Comic Sans MS"/>
          <w:sz w:val="22"/>
          <w:szCs w:val="22"/>
        </w:rPr>
        <w:t>Petit déjeuner à l’hôtel.</w:t>
      </w:r>
      <w:r w:rsidR="00A63732" w:rsidRPr="00A63732">
        <w:t xml:space="preserve"> </w:t>
      </w:r>
    </w:p>
    <w:p w:rsidR="00C41F40" w:rsidRPr="00C41F40" w:rsidRDefault="00A63732" w:rsidP="00C41F40">
      <w:pPr>
        <w:jc w:val="both"/>
        <w:rPr>
          <w:rFonts w:ascii="Comic Sans MS" w:hAnsi="Comic Sans MS"/>
          <w:sz w:val="22"/>
          <w:szCs w:val="22"/>
        </w:rPr>
      </w:pPr>
      <w:r>
        <w:rPr>
          <w:rFonts w:ascii="Comic Sans MS" w:hAnsi="Comic Sans MS"/>
          <w:noProof/>
          <w:sz w:val="22"/>
          <w:szCs w:val="22"/>
          <w:lang w:val="fr-FR" w:eastAsia="fr-FR"/>
        </w:rPr>
        <w:drawing>
          <wp:anchor distT="0" distB="0" distL="114300" distR="114300" simplePos="0" relativeHeight="251666432" behindDoc="0" locked="0" layoutInCell="1" allowOverlap="1">
            <wp:simplePos x="0" y="0"/>
            <wp:positionH relativeFrom="column">
              <wp:posOffset>1905</wp:posOffset>
            </wp:positionH>
            <wp:positionV relativeFrom="paragraph">
              <wp:posOffset>116205</wp:posOffset>
            </wp:positionV>
            <wp:extent cx="1592580" cy="1492250"/>
            <wp:effectExtent l="19050" t="0" r="7620" b="0"/>
            <wp:wrapSquare wrapText="bothSides"/>
            <wp:docPr id="8" name="il_fi" descr="http://www.linternaute.com/savoir/magazine/classement/les-villes-les-plus-agreables-du-monde/image/bruxelles-359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nternaute.com/savoir/magazine/classement/les-villes-les-plus-agreables-du-monde/image/bruxelles-359649.jpg"/>
                    <pic:cNvPicPr>
                      <a:picLocks noChangeAspect="1" noChangeArrowheads="1"/>
                    </pic:cNvPicPr>
                  </pic:nvPicPr>
                  <pic:blipFill>
                    <a:blip r:embed="rId17" r:link="rId18" cstate="print"/>
                    <a:srcRect/>
                    <a:stretch>
                      <a:fillRect/>
                    </a:stretch>
                  </pic:blipFill>
                  <pic:spPr bwMode="auto">
                    <a:xfrm>
                      <a:off x="0" y="0"/>
                      <a:ext cx="1592580" cy="1492250"/>
                    </a:xfrm>
                    <a:prstGeom prst="rect">
                      <a:avLst/>
                    </a:prstGeom>
                    <a:noFill/>
                  </pic:spPr>
                </pic:pic>
              </a:graphicData>
            </a:graphic>
          </wp:anchor>
        </w:drawing>
      </w:r>
    </w:p>
    <w:p w:rsidR="00C41F40" w:rsidRPr="00C41F40" w:rsidRDefault="00C41F40" w:rsidP="00C41F40">
      <w:pPr>
        <w:jc w:val="both"/>
        <w:rPr>
          <w:rFonts w:ascii="Comic Sans MS" w:hAnsi="Comic Sans MS"/>
          <w:sz w:val="22"/>
          <w:szCs w:val="22"/>
        </w:rPr>
      </w:pPr>
      <w:r w:rsidRPr="00C41F40">
        <w:rPr>
          <w:rFonts w:ascii="Comic Sans MS" w:hAnsi="Comic Sans MS"/>
          <w:b/>
          <w:sz w:val="22"/>
          <w:szCs w:val="22"/>
        </w:rPr>
        <w:t>Visite guidée de la ville de Bruxelles</w:t>
      </w:r>
      <w:r w:rsidRPr="00C41F40">
        <w:rPr>
          <w:rFonts w:ascii="Comic Sans MS" w:hAnsi="Comic Sans MS"/>
          <w:b/>
          <w:color w:val="5F497A"/>
          <w:sz w:val="22"/>
          <w:szCs w:val="22"/>
        </w:rPr>
        <w:t>.</w:t>
      </w:r>
    </w:p>
    <w:p w:rsidR="00AD0C56" w:rsidRDefault="00AD0C56" w:rsidP="00C41F40">
      <w:pPr>
        <w:pStyle w:val="Paragraphedeliste"/>
        <w:ind w:left="0"/>
        <w:jc w:val="both"/>
        <w:rPr>
          <w:rFonts w:ascii="Comic Sans MS" w:hAnsi="Comic Sans MS"/>
          <w:lang w:eastAsia="en-US"/>
        </w:rPr>
      </w:pPr>
    </w:p>
    <w:p w:rsidR="00C41F40" w:rsidRPr="00C41F40" w:rsidRDefault="00C41F40" w:rsidP="00C41F40">
      <w:pPr>
        <w:pStyle w:val="Paragraphedeliste"/>
        <w:ind w:left="0"/>
        <w:jc w:val="both"/>
        <w:rPr>
          <w:rFonts w:ascii="Comic Sans MS" w:hAnsi="Comic Sans MS"/>
          <w:lang w:eastAsia="en-US"/>
        </w:rPr>
      </w:pPr>
      <w:r w:rsidRPr="00C41F40">
        <w:rPr>
          <w:rFonts w:ascii="Comic Sans MS" w:hAnsi="Comic Sans MS"/>
          <w:lang w:eastAsia="en-US"/>
        </w:rPr>
        <w:t xml:space="preserve">Votre guide vous emmènera vers l'Atomium et Laeken, les quartiers Art Nouveau et Art Déco, le Cinquantenaire et le quartier européen, le quartier royal et les Sablons, la Bourse et les boulevards, le quartier de l'ancien port... </w:t>
      </w:r>
    </w:p>
    <w:p w:rsidR="00C41F40" w:rsidRPr="00C41F40" w:rsidRDefault="00C41F40" w:rsidP="00C41F40">
      <w:pPr>
        <w:jc w:val="both"/>
        <w:rPr>
          <w:rFonts w:ascii="Comic Sans MS" w:hAnsi="Comic Sans MS"/>
          <w:b/>
          <w:color w:val="365F91"/>
          <w:sz w:val="22"/>
          <w:szCs w:val="22"/>
          <w:lang w:eastAsia="en-US"/>
        </w:rPr>
      </w:pPr>
    </w:p>
    <w:p w:rsidR="00A63732" w:rsidRDefault="00A63732" w:rsidP="00C41F40">
      <w:pPr>
        <w:pStyle w:val="En-tte"/>
        <w:tabs>
          <w:tab w:val="left" w:pos="708"/>
        </w:tabs>
        <w:jc w:val="both"/>
        <w:rPr>
          <w:rFonts w:ascii="Comic Sans MS" w:hAnsi="Comic Sans MS"/>
          <w:b/>
          <w:sz w:val="22"/>
          <w:szCs w:val="22"/>
        </w:rPr>
      </w:pPr>
    </w:p>
    <w:p w:rsidR="00C41F40" w:rsidRPr="00C41F40" w:rsidRDefault="00C41F40" w:rsidP="00C41F40">
      <w:pPr>
        <w:pStyle w:val="En-tte"/>
        <w:tabs>
          <w:tab w:val="left" w:pos="708"/>
        </w:tabs>
        <w:jc w:val="both"/>
        <w:rPr>
          <w:rFonts w:ascii="Comic Sans MS" w:hAnsi="Comic Sans MS"/>
          <w:sz w:val="22"/>
          <w:szCs w:val="22"/>
        </w:rPr>
      </w:pPr>
      <w:r w:rsidRPr="00C41F40">
        <w:rPr>
          <w:rFonts w:ascii="Comic Sans MS" w:hAnsi="Comic Sans MS"/>
          <w:b/>
          <w:sz w:val="22"/>
          <w:szCs w:val="22"/>
        </w:rPr>
        <w:t>Visite commentée d’une taillerie de diamants</w:t>
      </w:r>
      <w:r w:rsidRPr="00C41F40">
        <w:rPr>
          <w:rFonts w:ascii="Comic Sans MS" w:hAnsi="Comic Sans MS"/>
          <w:sz w:val="22"/>
          <w:szCs w:val="22"/>
        </w:rPr>
        <w:t xml:space="preserve">. </w:t>
      </w:r>
    </w:p>
    <w:p w:rsidR="00C41F40" w:rsidRPr="00C41F40" w:rsidRDefault="00C41F40" w:rsidP="00C41F40">
      <w:pPr>
        <w:jc w:val="both"/>
        <w:rPr>
          <w:rFonts w:ascii="Comic Sans MS" w:hAnsi="Comic Sans MS"/>
          <w:sz w:val="22"/>
          <w:szCs w:val="22"/>
        </w:rPr>
      </w:pPr>
      <w:r w:rsidRPr="00C41F40">
        <w:rPr>
          <w:rFonts w:ascii="Comic Sans MS" w:hAnsi="Comic Sans MS"/>
          <w:sz w:val="22"/>
          <w:szCs w:val="22"/>
        </w:rPr>
        <w:t xml:space="preserve">Déjeuner et départ pour la France. </w:t>
      </w:r>
      <w:r w:rsidRPr="00C41F40">
        <w:rPr>
          <w:rFonts w:ascii="Comic Sans MS" w:hAnsi="Comic Sans MS"/>
          <w:b/>
          <w:sz w:val="22"/>
          <w:szCs w:val="22"/>
        </w:rPr>
        <w:t>Arrivée à Dijon</w:t>
      </w:r>
      <w:r w:rsidRPr="00C41F40">
        <w:rPr>
          <w:rFonts w:ascii="Comic Sans MS" w:hAnsi="Comic Sans MS"/>
          <w:sz w:val="22"/>
          <w:szCs w:val="22"/>
        </w:rPr>
        <w:t xml:space="preserve"> dans la soirée.</w:t>
      </w:r>
    </w:p>
    <w:p w:rsidR="009776D3" w:rsidRPr="00C41F40" w:rsidRDefault="009776D3" w:rsidP="00AE76F1">
      <w:pPr>
        <w:rPr>
          <w:rFonts w:ascii="Comic Sans MS" w:hAnsi="Comic Sans MS"/>
          <w:sz w:val="22"/>
          <w:szCs w:val="22"/>
        </w:rPr>
      </w:pPr>
    </w:p>
    <w:p w:rsidR="00083350" w:rsidRDefault="00083350" w:rsidP="00AE76F1">
      <w:pPr>
        <w:rPr>
          <w:rFonts w:ascii="Comic Sans MS" w:eastAsia="DIN-Regular" w:hAnsi="Comic Sans MS" w:cs="DIN-Regular"/>
          <w:sz w:val="20"/>
          <w:szCs w:val="20"/>
        </w:rPr>
      </w:pPr>
      <w:r w:rsidRPr="00083350">
        <w:rPr>
          <w:rFonts w:ascii="Comic Sans MS" w:eastAsia="DIN-Regular" w:hAnsi="Comic Sans MS" w:cs="DIN-Regular"/>
          <w:sz w:val="20"/>
          <w:szCs w:val="20"/>
        </w:rPr>
        <w:t>Pour des raisons techniques, l’ordre des visites et des excursions pourra être modifié ou inversé, tout en respectant le contenu du programme.</w:t>
      </w:r>
      <w:r w:rsidR="00A624D4">
        <w:rPr>
          <w:rFonts w:ascii="Comic Sans MS" w:eastAsia="DIN-Regular" w:hAnsi="Comic Sans MS" w:cs="DIN-Regular"/>
          <w:sz w:val="20"/>
          <w:szCs w:val="20"/>
        </w:rPr>
        <w:t xml:space="preserve"> Prix établi avec départ et arrivée à Dijon. </w:t>
      </w:r>
    </w:p>
    <w:p w:rsidR="00CF6D4C" w:rsidRDefault="00AE76F1" w:rsidP="00AE76F1">
      <w:pPr>
        <w:autoSpaceDE w:val="0"/>
        <w:autoSpaceDN w:val="0"/>
        <w:adjustRightInd w:val="0"/>
        <w:rPr>
          <w:rFonts w:ascii="Comic Sans MS" w:eastAsia="DIN-Regular" w:hAnsi="Comic Sans MS" w:cs="DIN-Regular"/>
          <w:i/>
          <w:sz w:val="22"/>
          <w:szCs w:val="22"/>
        </w:rPr>
      </w:pPr>
      <w:r w:rsidRPr="00AE76F1">
        <w:rPr>
          <w:rFonts w:ascii="Comic Sans MS" w:eastAsia="DIN-Regular" w:hAnsi="Comic Sans MS" w:cs="DIN-Regular"/>
          <w:b/>
          <w:sz w:val="22"/>
          <w:szCs w:val="22"/>
          <w:u w:val="single"/>
        </w:rPr>
        <w:t>N</w:t>
      </w:r>
      <w:r w:rsidR="00CF6D4C">
        <w:rPr>
          <w:rFonts w:ascii="Comic Sans MS" w:eastAsia="DIN-Regular" w:hAnsi="Comic Sans MS" w:cs="DIN-Regular"/>
          <w:b/>
          <w:sz w:val="22"/>
          <w:szCs w:val="22"/>
          <w:u w:val="single"/>
        </w:rPr>
        <w:t>ota</w:t>
      </w:r>
      <w:r w:rsidR="00CF6D4C">
        <w:rPr>
          <w:rFonts w:ascii="Comic Sans MS" w:eastAsia="DIN-Regular" w:hAnsi="Comic Sans MS" w:cs="DIN-Regular"/>
          <w:i/>
          <w:sz w:val="22"/>
          <w:szCs w:val="22"/>
        </w:rPr>
        <w:t> </w:t>
      </w:r>
    </w:p>
    <w:p w:rsidR="00290184" w:rsidRDefault="00290184" w:rsidP="00AE76F1">
      <w:pPr>
        <w:autoSpaceDE w:val="0"/>
        <w:autoSpaceDN w:val="0"/>
        <w:adjustRightInd w:val="0"/>
        <w:rPr>
          <w:rFonts w:ascii="Comic Sans MS" w:eastAsia="DIN-Regular" w:hAnsi="Comic Sans MS" w:cs="DIN-Regular"/>
          <w:i/>
          <w:sz w:val="22"/>
          <w:szCs w:val="22"/>
        </w:rPr>
      </w:pPr>
      <w:r w:rsidRPr="008E4E5D">
        <w:rPr>
          <w:rFonts w:ascii="Comic Sans MS" w:eastAsia="DIN-Regular" w:hAnsi="Comic Sans MS" w:cs="DIN-Regular"/>
          <w:i/>
          <w:sz w:val="22"/>
          <w:szCs w:val="22"/>
          <w:u w:val="single"/>
        </w:rPr>
        <w:t>Tout compris</w:t>
      </w:r>
      <w:r>
        <w:rPr>
          <w:rFonts w:ascii="Comic Sans MS" w:eastAsia="DIN-Regular" w:hAnsi="Comic Sans MS" w:cs="DIN-Regular"/>
          <w:i/>
          <w:sz w:val="22"/>
          <w:szCs w:val="22"/>
        </w:rPr>
        <w:t xml:space="preserve"> : visites, carnet de voyage, pension complète, hôtel </w:t>
      </w:r>
      <w:r w:rsidR="00A624D4">
        <w:rPr>
          <w:rFonts w:ascii="Comic Sans MS" w:eastAsia="DIN-Regular" w:hAnsi="Comic Sans MS" w:cs="DIN-Regular"/>
          <w:i/>
          <w:sz w:val="22"/>
          <w:szCs w:val="22"/>
        </w:rPr>
        <w:t>3</w:t>
      </w:r>
      <w:r>
        <w:rPr>
          <w:rFonts w:ascii="Comic Sans MS" w:eastAsia="DIN-Regular" w:hAnsi="Comic Sans MS" w:cs="DIN-Regular"/>
          <w:i/>
          <w:sz w:val="22"/>
          <w:szCs w:val="22"/>
        </w:rPr>
        <w:t>*</w:t>
      </w:r>
      <w:r w:rsidR="0011658D">
        <w:rPr>
          <w:rFonts w:ascii="Comic Sans MS" w:eastAsia="DIN-Regular" w:hAnsi="Comic Sans MS" w:cs="DIN-Regular"/>
          <w:i/>
          <w:sz w:val="22"/>
          <w:szCs w:val="22"/>
        </w:rPr>
        <w:t xml:space="preserve"> ou 4*</w:t>
      </w:r>
      <w:r>
        <w:rPr>
          <w:rFonts w:ascii="Comic Sans MS" w:eastAsia="DIN-Regular" w:hAnsi="Comic Sans MS" w:cs="DIN-Regular"/>
          <w:i/>
          <w:sz w:val="22"/>
          <w:szCs w:val="22"/>
        </w:rPr>
        <w:t>, boissons, pourboires, assurance assistance et rapatriement, assurance annulation.</w:t>
      </w:r>
      <w:r w:rsidR="00CC4A37">
        <w:rPr>
          <w:rFonts w:ascii="Comic Sans MS" w:eastAsia="DIN-Regular" w:hAnsi="Comic Sans MS" w:cs="DIN-Regular"/>
          <w:i/>
          <w:sz w:val="22"/>
          <w:szCs w:val="22"/>
        </w:rPr>
        <w:t xml:space="preserve"> Guide francophone et accompagnateur des Amis du Voyage.</w:t>
      </w:r>
    </w:p>
    <w:p w:rsidR="00754FEE" w:rsidRDefault="00290184" w:rsidP="00AE76F1">
      <w:pPr>
        <w:autoSpaceDE w:val="0"/>
        <w:autoSpaceDN w:val="0"/>
        <w:adjustRightInd w:val="0"/>
        <w:rPr>
          <w:rFonts w:ascii="Comic Sans MS" w:eastAsia="DIN-Regular" w:hAnsi="Comic Sans MS" w:cs="DIN-Regular"/>
          <w:i/>
          <w:sz w:val="22"/>
          <w:szCs w:val="22"/>
        </w:rPr>
      </w:pPr>
      <w:r>
        <w:rPr>
          <w:rFonts w:ascii="Comic Sans MS" w:eastAsia="DIN-Regular" w:hAnsi="Comic Sans MS" w:cs="DIN-Regular"/>
          <w:i/>
          <w:sz w:val="22"/>
          <w:szCs w:val="22"/>
        </w:rPr>
        <w:t>Tarif par personne (chambre double)</w:t>
      </w:r>
      <w:r>
        <w:rPr>
          <w:rFonts w:ascii="Comic Sans MS" w:eastAsia="DIN-Regular" w:hAnsi="Comic Sans MS" w:cs="DIN-Regular"/>
          <w:i/>
          <w:sz w:val="22"/>
          <w:szCs w:val="22"/>
        </w:rPr>
        <w:tab/>
        <w:t xml:space="preserve">: </w:t>
      </w:r>
      <w:r w:rsidR="00072497">
        <w:rPr>
          <w:rFonts w:ascii="Comic Sans MS" w:eastAsia="DIN-Regular" w:hAnsi="Comic Sans MS" w:cs="DIN-Regular"/>
          <w:i/>
          <w:sz w:val="22"/>
          <w:szCs w:val="22"/>
        </w:rPr>
        <w:t>900</w:t>
      </w:r>
      <w:r>
        <w:rPr>
          <w:rFonts w:ascii="Comic Sans MS" w:eastAsia="DIN-Regular" w:hAnsi="Comic Sans MS" w:cs="DIN-Regular"/>
          <w:i/>
          <w:sz w:val="22"/>
          <w:szCs w:val="22"/>
        </w:rPr>
        <w:t xml:space="preserve"> </w:t>
      </w:r>
      <w:r w:rsidR="008E4E5D">
        <w:rPr>
          <w:rFonts w:ascii="Comic Sans MS" w:eastAsia="DIN-Regular" w:hAnsi="Comic Sans MS" w:cs="DIN-Regular"/>
          <w:i/>
          <w:sz w:val="22"/>
          <w:szCs w:val="22"/>
        </w:rPr>
        <w:t xml:space="preserve">€ </w:t>
      </w:r>
    </w:p>
    <w:p w:rsidR="00290184" w:rsidRDefault="00290184" w:rsidP="00AE76F1">
      <w:pPr>
        <w:autoSpaceDE w:val="0"/>
        <w:autoSpaceDN w:val="0"/>
        <w:adjustRightInd w:val="0"/>
        <w:rPr>
          <w:rFonts w:ascii="Comic Sans MS" w:eastAsia="DIN-Regular" w:hAnsi="Comic Sans MS" w:cs="DIN-Regular"/>
          <w:i/>
          <w:sz w:val="22"/>
          <w:szCs w:val="22"/>
        </w:rPr>
      </w:pPr>
      <w:r>
        <w:rPr>
          <w:rFonts w:ascii="Comic Sans MS" w:eastAsia="DIN-Regular" w:hAnsi="Comic Sans MS" w:cs="DIN-Regular"/>
          <w:i/>
          <w:sz w:val="22"/>
          <w:szCs w:val="22"/>
        </w:rPr>
        <w:t xml:space="preserve">Supplément chambre individuelle </w:t>
      </w:r>
      <w:r w:rsidR="008E4E5D">
        <w:rPr>
          <w:rFonts w:ascii="Comic Sans MS" w:eastAsia="DIN-Regular" w:hAnsi="Comic Sans MS" w:cs="DIN-Regular"/>
          <w:i/>
          <w:sz w:val="22"/>
          <w:szCs w:val="22"/>
        </w:rPr>
        <w:tab/>
      </w:r>
      <w:r w:rsidR="008E4E5D">
        <w:rPr>
          <w:rFonts w:ascii="Comic Sans MS" w:eastAsia="DIN-Regular" w:hAnsi="Comic Sans MS" w:cs="DIN-Regular"/>
          <w:i/>
          <w:sz w:val="22"/>
          <w:szCs w:val="22"/>
        </w:rPr>
        <w:tab/>
      </w:r>
      <w:r w:rsidR="0011658D">
        <w:rPr>
          <w:rFonts w:ascii="Comic Sans MS" w:eastAsia="DIN-Regular" w:hAnsi="Comic Sans MS" w:cs="DIN-Regular"/>
          <w:i/>
          <w:sz w:val="22"/>
          <w:szCs w:val="22"/>
        </w:rPr>
        <w:t>: 1</w:t>
      </w:r>
      <w:r w:rsidR="00072497">
        <w:rPr>
          <w:rFonts w:ascii="Comic Sans MS" w:eastAsia="DIN-Regular" w:hAnsi="Comic Sans MS" w:cs="DIN-Regular"/>
          <w:i/>
          <w:sz w:val="22"/>
          <w:szCs w:val="22"/>
        </w:rPr>
        <w:t>90</w:t>
      </w:r>
      <w:r w:rsidR="0011658D">
        <w:rPr>
          <w:rFonts w:ascii="Comic Sans MS" w:eastAsia="DIN-Regular" w:hAnsi="Comic Sans MS" w:cs="DIN-Regular"/>
          <w:i/>
          <w:sz w:val="22"/>
          <w:szCs w:val="22"/>
        </w:rPr>
        <w:t xml:space="preserve"> </w:t>
      </w:r>
      <w:r>
        <w:rPr>
          <w:rFonts w:ascii="Comic Sans MS" w:eastAsia="DIN-Regular" w:hAnsi="Comic Sans MS" w:cs="DIN-Regular"/>
          <w:i/>
          <w:sz w:val="22"/>
          <w:szCs w:val="22"/>
        </w:rPr>
        <w:t>€</w:t>
      </w:r>
    </w:p>
    <w:p w:rsidR="00FD7238" w:rsidRDefault="00FD7238" w:rsidP="00AE76F1">
      <w:pPr>
        <w:autoSpaceDE w:val="0"/>
        <w:autoSpaceDN w:val="0"/>
        <w:adjustRightInd w:val="0"/>
        <w:rPr>
          <w:rFonts w:ascii="Comic Sans MS" w:eastAsia="DIN-Regular" w:hAnsi="Comic Sans MS" w:cs="DIN-Regular"/>
          <w:i/>
          <w:sz w:val="22"/>
          <w:szCs w:val="22"/>
        </w:rPr>
      </w:pPr>
      <w:r>
        <w:rPr>
          <w:rFonts w:ascii="Comic Sans MS" w:eastAsia="DIN-Regular" w:hAnsi="Comic Sans MS" w:cs="DIN-Regular"/>
          <w:i/>
          <w:sz w:val="22"/>
          <w:szCs w:val="22"/>
        </w:rPr>
        <w:t>Voyage maintenu sous réverve de 25 participants minimum.</w:t>
      </w:r>
    </w:p>
    <w:sectPr w:rsidR="00FD7238" w:rsidSect="00815A83">
      <w:footerReference w:type="default" r:id="rId19"/>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F63" w:rsidRDefault="00B21F63" w:rsidP="00D847F2">
      <w:r>
        <w:separator/>
      </w:r>
    </w:p>
  </w:endnote>
  <w:endnote w:type="continuationSeparator" w:id="0">
    <w:p w:rsidR="00B21F63" w:rsidRDefault="00B21F63" w:rsidP="00D84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DIN-Regula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7F2" w:rsidRDefault="00D847F2" w:rsidP="00D847F2">
    <w:pPr>
      <w:pStyle w:val="Pieddepage"/>
      <w:pBdr>
        <w:top w:val="thinThickSmallGap" w:sz="24" w:space="1" w:color="622423" w:themeColor="accent2" w:themeShade="7F"/>
      </w:pBdr>
      <w:jc w:val="center"/>
      <w:rPr>
        <w:rFonts w:ascii="Arial" w:hAnsi="Arial"/>
        <w:b/>
        <w:color w:val="000000" w:themeColor="text1"/>
        <w:sz w:val="18"/>
        <w:szCs w:val="18"/>
      </w:rPr>
    </w:pPr>
    <w:r>
      <w:rPr>
        <w:rFonts w:ascii="Arial" w:hAnsi="Arial"/>
        <w:b/>
        <w:color w:val="000000" w:themeColor="text1"/>
        <w:sz w:val="18"/>
        <w:szCs w:val="18"/>
      </w:rPr>
      <w:t xml:space="preserve">ASSOCIATION LES AMIS DU VOYAGE – SIEGE SOCIAL : </w:t>
    </w:r>
    <w:r w:rsidR="00DC1398">
      <w:rPr>
        <w:rFonts w:ascii="Arial" w:hAnsi="Arial"/>
        <w:b/>
        <w:color w:val="000000" w:themeColor="text1"/>
        <w:sz w:val="18"/>
        <w:szCs w:val="18"/>
      </w:rPr>
      <w:t xml:space="preserve">9 rue des Moissons </w:t>
    </w:r>
    <w:r>
      <w:rPr>
        <w:rFonts w:ascii="Arial" w:hAnsi="Arial"/>
        <w:b/>
        <w:color w:val="000000" w:themeColor="text1"/>
        <w:sz w:val="18"/>
        <w:szCs w:val="18"/>
      </w:rPr>
      <w:t>– 21</w:t>
    </w:r>
    <w:r w:rsidR="00DC1398">
      <w:rPr>
        <w:rFonts w:ascii="Arial" w:hAnsi="Arial"/>
        <w:b/>
        <w:color w:val="000000" w:themeColor="text1"/>
        <w:sz w:val="18"/>
        <w:szCs w:val="18"/>
      </w:rPr>
      <w:t>56</w:t>
    </w:r>
    <w:r>
      <w:rPr>
        <w:rFonts w:ascii="Arial" w:hAnsi="Arial"/>
        <w:b/>
        <w:color w:val="000000" w:themeColor="text1"/>
        <w:sz w:val="18"/>
        <w:szCs w:val="18"/>
      </w:rPr>
      <w:t xml:space="preserve">0 </w:t>
    </w:r>
    <w:r w:rsidR="00DC1398">
      <w:rPr>
        <w:rFonts w:ascii="Arial" w:hAnsi="Arial"/>
        <w:b/>
        <w:color w:val="000000" w:themeColor="text1"/>
        <w:sz w:val="18"/>
        <w:szCs w:val="18"/>
      </w:rPr>
      <w:t>Bressey sur Tille</w:t>
    </w:r>
  </w:p>
  <w:p w:rsidR="00D847F2" w:rsidRDefault="00D847F2" w:rsidP="00D847F2">
    <w:pPr>
      <w:pStyle w:val="Pieddepage"/>
      <w:pBdr>
        <w:top w:val="thinThickSmallGap" w:sz="24" w:space="1" w:color="622423" w:themeColor="accent2" w:themeShade="7F"/>
      </w:pBdr>
      <w:rPr>
        <w:rFonts w:ascii="Arial" w:hAnsi="Arial"/>
        <w:b/>
        <w:color w:val="000000" w:themeColor="text1"/>
        <w:sz w:val="18"/>
        <w:szCs w:val="18"/>
      </w:rPr>
    </w:pPr>
    <w:r>
      <w:rPr>
        <w:rFonts w:ascii="Arial" w:hAnsi="Arial"/>
        <w:b/>
        <w:color w:val="000000" w:themeColor="text1"/>
        <w:sz w:val="18"/>
        <w:szCs w:val="18"/>
      </w:rPr>
      <w:t xml:space="preserve">                                        TEL. : 03</w:t>
    </w:r>
    <w:r w:rsidR="00DC1398">
      <w:rPr>
        <w:rFonts w:ascii="Arial" w:hAnsi="Arial"/>
        <w:b/>
        <w:color w:val="000000" w:themeColor="text1"/>
        <w:sz w:val="18"/>
        <w:szCs w:val="18"/>
      </w:rPr>
      <w:t xml:space="preserve"> </w:t>
    </w:r>
    <w:r>
      <w:rPr>
        <w:rFonts w:ascii="Arial" w:hAnsi="Arial"/>
        <w:b/>
        <w:color w:val="000000" w:themeColor="text1"/>
        <w:sz w:val="18"/>
        <w:szCs w:val="18"/>
      </w:rPr>
      <w:t>80</w:t>
    </w:r>
    <w:r w:rsidR="00DC1398">
      <w:rPr>
        <w:rFonts w:ascii="Arial" w:hAnsi="Arial"/>
        <w:b/>
        <w:color w:val="000000" w:themeColor="text1"/>
        <w:sz w:val="18"/>
        <w:szCs w:val="18"/>
      </w:rPr>
      <w:t xml:space="preserve"> </w:t>
    </w:r>
    <w:r>
      <w:rPr>
        <w:rFonts w:ascii="Arial" w:hAnsi="Arial"/>
        <w:b/>
        <w:color w:val="000000" w:themeColor="text1"/>
        <w:sz w:val="18"/>
        <w:szCs w:val="18"/>
      </w:rPr>
      <w:t>37</w:t>
    </w:r>
    <w:r w:rsidR="00DC1398">
      <w:rPr>
        <w:rFonts w:ascii="Arial" w:hAnsi="Arial"/>
        <w:b/>
        <w:color w:val="000000" w:themeColor="text1"/>
        <w:sz w:val="18"/>
        <w:szCs w:val="18"/>
      </w:rPr>
      <w:t xml:space="preserve"> 22 21</w:t>
    </w:r>
    <w:r>
      <w:rPr>
        <w:rFonts w:ascii="Arial" w:hAnsi="Arial"/>
        <w:b/>
        <w:color w:val="000000" w:themeColor="text1"/>
        <w:sz w:val="18"/>
        <w:szCs w:val="18"/>
      </w:rPr>
      <w:t xml:space="preserve"> – COURRIEL : lesamisduvoyage</w:t>
    </w:r>
    <w:r w:rsidR="00DC1398">
      <w:rPr>
        <w:rFonts w:ascii="Arial" w:hAnsi="Arial"/>
        <w:b/>
        <w:color w:val="000000" w:themeColor="text1"/>
        <w:sz w:val="18"/>
        <w:szCs w:val="18"/>
      </w:rPr>
      <w:t>21</w:t>
    </w:r>
    <w:r>
      <w:rPr>
        <w:rFonts w:ascii="Arial" w:hAnsi="Arial"/>
        <w:b/>
        <w:color w:val="000000" w:themeColor="text1"/>
        <w:sz w:val="18"/>
        <w:szCs w:val="18"/>
      </w:rPr>
      <w:t>@</w:t>
    </w:r>
    <w:r w:rsidR="00DC1398">
      <w:rPr>
        <w:rFonts w:ascii="Arial" w:hAnsi="Arial"/>
        <w:b/>
        <w:color w:val="000000" w:themeColor="text1"/>
        <w:sz w:val="18"/>
        <w:szCs w:val="18"/>
      </w:rPr>
      <w:t>gmail.com</w:t>
    </w:r>
    <w:r>
      <w:rPr>
        <w:rFonts w:ascii="Arial" w:hAnsi="Arial"/>
        <w:b/>
        <w:color w:val="000000" w:themeColor="text1"/>
        <w:sz w:val="18"/>
        <w:szCs w:val="18"/>
      </w:rPr>
      <w:ptab w:relativeTo="margin" w:alignment="right" w:leader="none"/>
    </w:r>
  </w:p>
  <w:p w:rsidR="00D847F2" w:rsidRDefault="00D847F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F63" w:rsidRDefault="00B21F63" w:rsidP="00D847F2">
      <w:r>
        <w:separator/>
      </w:r>
    </w:p>
  </w:footnote>
  <w:footnote w:type="continuationSeparator" w:id="0">
    <w:p w:rsidR="00B21F63" w:rsidRDefault="00B21F63" w:rsidP="00D847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AD3"/>
    <w:rsid w:val="0001072D"/>
    <w:rsid w:val="00013E31"/>
    <w:rsid w:val="000238D0"/>
    <w:rsid w:val="00026294"/>
    <w:rsid w:val="00037A7D"/>
    <w:rsid w:val="00041A00"/>
    <w:rsid w:val="000437D2"/>
    <w:rsid w:val="00057E0F"/>
    <w:rsid w:val="00060C70"/>
    <w:rsid w:val="000667E5"/>
    <w:rsid w:val="00066CBF"/>
    <w:rsid w:val="00072497"/>
    <w:rsid w:val="00075405"/>
    <w:rsid w:val="00083350"/>
    <w:rsid w:val="00083DDC"/>
    <w:rsid w:val="00083FAF"/>
    <w:rsid w:val="0009660D"/>
    <w:rsid w:val="000A0A3A"/>
    <w:rsid w:val="000A4CD5"/>
    <w:rsid w:val="000B0A04"/>
    <w:rsid w:val="000B13EA"/>
    <w:rsid w:val="000B2F65"/>
    <w:rsid w:val="000B4B9C"/>
    <w:rsid w:val="000C3689"/>
    <w:rsid w:val="000D34FC"/>
    <w:rsid w:val="000D4C72"/>
    <w:rsid w:val="000D5FE8"/>
    <w:rsid w:val="00102EBB"/>
    <w:rsid w:val="00113E3C"/>
    <w:rsid w:val="0011658D"/>
    <w:rsid w:val="0011719C"/>
    <w:rsid w:val="0012038E"/>
    <w:rsid w:val="00131FA3"/>
    <w:rsid w:val="00136761"/>
    <w:rsid w:val="0014397D"/>
    <w:rsid w:val="00144769"/>
    <w:rsid w:val="00154E53"/>
    <w:rsid w:val="00167E53"/>
    <w:rsid w:val="00175FB3"/>
    <w:rsid w:val="00192876"/>
    <w:rsid w:val="00192F2F"/>
    <w:rsid w:val="001A2063"/>
    <w:rsid w:val="001B61B0"/>
    <w:rsid w:val="001D1985"/>
    <w:rsid w:val="001E3893"/>
    <w:rsid w:val="001E3DA5"/>
    <w:rsid w:val="001E54C4"/>
    <w:rsid w:val="001F1F3E"/>
    <w:rsid w:val="001F5F5F"/>
    <w:rsid w:val="00202A84"/>
    <w:rsid w:val="00206AC4"/>
    <w:rsid w:val="002103BA"/>
    <w:rsid w:val="00211DC3"/>
    <w:rsid w:val="00220079"/>
    <w:rsid w:val="002331F6"/>
    <w:rsid w:val="00233CB3"/>
    <w:rsid w:val="00235F1F"/>
    <w:rsid w:val="00237BED"/>
    <w:rsid w:val="00247A6D"/>
    <w:rsid w:val="00252E40"/>
    <w:rsid w:val="002627B7"/>
    <w:rsid w:val="0027799A"/>
    <w:rsid w:val="0028176A"/>
    <w:rsid w:val="0028354B"/>
    <w:rsid w:val="00290184"/>
    <w:rsid w:val="0029096A"/>
    <w:rsid w:val="00296F77"/>
    <w:rsid w:val="0029729A"/>
    <w:rsid w:val="002A43F2"/>
    <w:rsid w:val="002A499C"/>
    <w:rsid w:val="002A788C"/>
    <w:rsid w:val="002B370D"/>
    <w:rsid w:val="002B6D6A"/>
    <w:rsid w:val="002C0194"/>
    <w:rsid w:val="002D0123"/>
    <w:rsid w:val="002D0F04"/>
    <w:rsid w:val="002D36B6"/>
    <w:rsid w:val="002E5041"/>
    <w:rsid w:val="002E61CB"/>
    <w:rsid w:val="002F023C"/>
    <w:rsid w:val="002F6087"/>
    <w:rsid w:val="0030662C"/>
    <w:rsid w:val="00322429"/>
    <w:rsid w:val="00322C3E"/>
    <w:rsid w:val="0035445B"/>
    <w:rsid w:val="00360F20"/>
    <w:rsid w:val="003651C4"/>
    <w:rsid w:val="00371C92"/>
    <w:rsid w:val="00375B57"/>
    <w:rsid w:val="00376705"/>
    <w:rsid w:val="0039365D"/>
    <w:rsid w:val="0039719F"/>
    <w:rsid w:val="003A2156"/>
    <w:rsid w:val="003B5B03"/>
    <w:rsid w:val="003B6B91"/>
    <w:rsid w:val="003C0080"/>
    <w:rsid w:val="003C253D"/>
    <w:rsid w:val="003D0E64"/>
    <w:rsid w:val="003D22A8"/>
    <w:rsid w:val="003D3BCE"/>
    <w:rsid w:val="003E1E3B"/>
    <w:rsid w:val="003F1B5C"/>
    <w:rsid w:val="003F4412"/>
    <w:rsid w:val="003F7D8A"/>
    <w:rsid w:val="00402028"/>
    <w:rsid w:val="00403716"/>
    <w:rsid w:val="00414987"/>
    <w:rsid w:val="00415A6C"/>
    <w:rsid w:val="00420E4A"/>
    <w:rsid w:val="00451921"/>
    <w:rsid w:val="0045739E"/>
    <w:rsid w:val="004615EA"/>
    <w:rsid w:val="00463F61"/>
    <w:rsid w:val="00481598"/>
    <w:rsid w:val="0048283D"/>
    <w:rsid w:val="00486D0E"/>
    <w:rsid w:val="00495239"/>
    <w:rsid w:val="004A38E3"/>
    <w:rsid w:val="004B10E0"/>
    <w:rsid w:val="004B319C"/>
    <w:rsid w:val="004D4579"/>
    <w:rsid w:val="004D6253"/>
    <w:rsid w:val="004E5F6E"/>
    <w:rsid w:val="004E7BE2"/>
    <w:rsid w:val="004F743E"/>
    <w:rsid w:val="0050078B"/>
    <w:rsid w:val="00501372"/>
    <w:rsid w:val="005057B7"/>
    <w:rsid w:val="00511DEB"/>
    <w:rsid w:val="00516727"/>
    <w:rsid w:val="005236A0"/>
    <w:rsid w:val="00530786"/>
    <w:rsid w:val="005438D5"/>
    <w:rsid w:val="005616CE"/>
    <w:rsid w:val="0056378E"/>
    <w:rsid w:val="0056462E"/>
    <w:rsid w:val="005759D5"/>
    <w:rsid w:val="0057679D"/>
    <w:rsid w:val="005809EF"/>
    <w:rsid w:val="005815C8"/>
    <w:rsid w:val="00582B25"/>
    <w:rsid w:val="005914BB"/>
    <w:rsid w:val="005957DB"/>
    <w:rsid w:val="00595A35"/>
    <w:rsid w:val="005D3D5C"/>
    <w:rsid w:val="005D4FE2"/>
    <w:rsid w:val="005E749D"/>
    <w:rsid w:val="00603DEC"/>
    <w:rsid w:val="00604C1C"/>
    <w:rsid w:val="006057D2"/>
    <w:rsid w:val="0061111D"/>
    <w:rsid w:val="00642991"/>
    <w:rsid w:val="006460A5"/>
    <w:rsid w:val="0065220D"/>
    <w:rsid w:val="00666B76"/>
    <w:rsid w:val="006720A7"/>
    <w:rsid w:val="00677503"/>
    <w:rsid w:val="0067787E"/>
    <w:rsid w:val="006839F7"/>
    <w:rsid w:val="006859CC"/>
    <w:rsid w:val="00686EF1"/>
    <w:rsid w:val="00691AD9"/>
    <w:rsid w:val="0069523B"/>
    <w:rsid w:val="006A043A"/>
    <w:rsid w:val="006C22B3"/>
    <w:rsid w:val="006D721A"/>
    <w:rsid w:val="006E49F2"/>
    <w:rsid w:val="006E5FE1"/>
    <w:rsid w:val="006F08F9"/>
    <w:rsid w:val="006F1633"/>
    <w:rsid w:val="006F61BD"/>
    <w:rsid w:val="00707952"/>
    <w:rsid w:val="0071037F"/>
    <w:rsid w:val="0071300F"/>
    <w:rsid w:val="00714372"/>
    <w:rsid w:val="00717BD2"/>
    <w:rsid w:val="00722E68"/>
    <w:rsid w:val="00730656"/>
    <w:rsid w:val="007414F1"/>
    <w:rsid w:val="00746FD5"/>
    <w:rsid w:val="00747DE3"/>
    <w:rsid w:val="00752716"/>
    <w:rsid w:val="00754FEE"/>
    <w:rsid w:val="007614E7"/>
    <w:rsid w:val="0076479F"/>
    <w:rsid w:val="00766462"/>
    <w:rsid w:val="00766473"/>
    <w:rsid w:val="00770197"/>
    <w:rsid w:val="0078526D"/>
    <w:rsid w:val="007923EB"/>
    <w:rsid w:val="00796A4A"/>
    <w:rsid w:val="007A68DC"/>
    <w:rsid w:val="007A79D6"/>
    <w:rsid w:val="007A7D50"/>
    <w:rsid w:val="007B5DD6"/>
    <w:rsid w:val="007B5E7A"/>
    <w:rsid w:val="007B61AA"/>
    <w:rsid w:val="007C10E9"/>
    <w:rsid w:val="007C2A98"/>
    <w:rsid w:val="007C4244"/>
    <w:rsid w:val="007E5E9B"/>
    <w:rsid w:val="007F4941"/>
    <w:rsid w:val="00815A83"/>
    <w:rsid w:val="00821BDD"/>
    <w:rsid w:val="008235C0"/>
    <w:rsid w:val="0084092D"/>
    <w:rsid w:val="00842075"/>
    <w:rsid w:val="00845E2C"/>
    <w:rsid w:val="00846B78"/>
    <w:rsid w:val="00850A0F"/>
    <w:rsid w:val="00856D86"/>
    <w:rsid w:val="00875650"/>
    <w:rsid w:val="00877FDF"/>
    <w:rsid w:val="008829B3"/>
    <w:rsid w:val="008B01B1"/>
    <w:rsid w:val="008B237D"/>
    <w:rsid w:val="008B3DDB"/>
    <w:rsid w:val="008D15DD"/>
    <w:rsid w:val="008D4833"/>
    <w:rsid w:val="008E01BF"/>
    <w:rsid w:val="008E4E5D"/>
    <w:rsid w:val="0091014A"/>
    <w:rsid w:val="0091426F"/>
    <w:rsid w:val="009164FC"/>
    <w:rsid w:val="00927CFA"/>
    <w:rsid w:val="0093280F"/>
    <w:rsid w:val="00935145"/>
    <w:rsid w:val="00942299"/>
    <w:rsid w:val="009549E5"/>
    <w:rsid w:val="00961FAB"/>
    <w:rsid w:val="00975C82"/>
    <w:rsid w:val="00977079"/>
    <w:rsid w:val="009776D3"/>
    <w:rsid w:val="0098182C"/>
    <w:rsid w:val="009A5471"/>
    <w:rsid w:val="009A6D9D"/>
    <w:rsid w:val="009C51E7"/>
    <w:rsid w:val="009C622D"/>
    <w:rsid w:val="009E0D69"/>
    <w:rsid w:val="009F5D21"/>
    <w:rsid w:val="00A05CC6"/>
    <w:rsid w:val="00A13E3F"/>
    <w:rsid w:val="00A24EEB"/>
    <w:rsid w:val="00A3392C"/>
    <w:rsid w:val="00A50D86"/>
    <w:rsid w:val="00A61B5D"/>
    <w:rsid w:val="00A624D4"/>
    <w:rsid w:val="00A63732"/>
    <w:rsid w:val="00A77D4E"/>
    <w:rsid w:val="00A81848"/>
    <w:rsid w:val="00A841F8"/>
    <w:rsid w:val="00A93D6B"/>
    <w:rsid w:val="00AA0B16"/>
    <w:rsid w:val="00AA6C46"/>
    <w:rsid w:val="00AB04FC"/>
    <w:rsid w:val="00AB6A2F"/>
    <w:rsid w:val="00AD0C56"/>
    <w:rsid w:val="00AD181A"/>
    <w:rsid w:val="00AE00F2"/>
    <w:rsid w:val="00AE1EDC"/>
    <w:rsid w:val="00AE249D"/>
    <w:rsid w:val="00AE3C0F"/>
    <w:rsid w:val="00AE67C0"/>
    <w:rsid w:val="00AE76F1"/>
    <w:rsid w:val="00AF64E8"/>
    <w:rsid w:val="00B03780"/>
    <w:rsid w:val="00B06068"/>
    <w:rsid w:val="00B11A26"/>
    <w:rsid w:val="00B21F63"/>
    <w:rsid w:val="00B240E9"/>
    <w:rsid w:val="00B363E5"/>
    <w:rsid w:val="00B4346D"/>
    <w:rsid w:val="00B46B18"/>
    <w:rsid w:val="00B517AA"/>
    <w:rsid w:val="00B53C57"/>
    <w:rsid w:val="00B6525A"/>
    <w:rsid w:val="00B7779D"/>
    <w:rsid w:val="00B85DD4"/>
    <w:rsid w:val="00B90751"/>
    <w:rsid w:val="00B92E74"/>
    <w:rsid w:val="00BA465D"/>
    <w:rsid w:val="00BC12C1"/>
    <w:rsid w:val="00BD0B2E"/>
    <w:rsid w:val="00BF66B6"/>
    <w:rsid w:val="00C01B7C"/>
    <w:rsid w:val="00C12049"/>
    <w:rsid w:val="00C128C2"/>
    <w:rsid w:val="00C14AD3"/>
    <w:rsid w:val="00C41F40"/>
    <w:rsid w:val="00C64A73"/>
    <w:rsid w:val="00C679DC"/>
    <w:rsid w:val="00C968D3"/>
    <w:rsid w:val="00C9748F"/>
    <w:rsid w:val="00C9797C"/>
    <w:rsid w:val="00CA14EB"/>
    <w:rsid w:val="00CA1674"/>
    <w:rsid w:val="00CB0AB1"/>
    <w:rsid w:val="00CC104F"/>
    <w:rsid w:val="00CC4A37"/>
    <w:rsid w:val="00CD3094"/>
    <w:rsid w:val="00CD3E2F"/>
    <w:rsid w:val="00CE0868"/>
    <w:rsid w:val="00CE1630"/>
    <w:rsid w:val="00CF6D4C"/>
    <w:rsid w:val="00CF7776"/>
    <w:rsid w:val="00D028A9"/>
    <w:rsid w:val="00D03C71"/>
    <w:rsid w:val="00D11A2C"/>
    <w:rsid w:val="00D14A45"/>
    <w:rsid w:val="00D2380E"/>
    <w:rsid w:val="00D25845"/>
    <w:rsid w:val="00D4027D"/>
    <w:rsid w:val="00D55836"/>
    <w:rsid w:val="00D634F4"/>
    <w:rsid w:val="00D847F2"/>
    <w:rsid w:val="00D84BB2"/>
    <w:rsid w:val="00D85731"/>
    <w:rsid w:val="00D86ECC"/>
    <w:rsid w:val="00D91442"/>
    <w:rsid w:val="00D96723"/>
    <w:rsid w:val="00DA7623"/>
    <w:rsid w:val="00DB6E1A"/>
    <w:rsid w:val="00DC1398"/>
    <w:rsid w:val="00DC14A4"/>
    <w:rsid w:val="00DE289A"/>
    <w:rsid w:val="00DF01DE"/>
    <w:rsid w:val="00DF142D"/>
    <w:rsid w:val="00DF5EFC"/>
    <w:rsid w:val="00DF7B68"/>
    <w:rsid w:val="00E04D7F"/>
    <w:rsid w:val="00E06340"/>
    <w:rsid w:val="00E11F20"/>
    <w:rsid w:val="00E26958"/>
    <w:rsid w:val="00E32CAA"/>
    <w:rsid w:val="00E370DA"/>
    <w:rsid w:val="00E453EE"/>
    <w:rsid w:val="00E624E9"/>
    <w:rsid w:val="00E65EB1"/>
    <w:rsid w:val="00E72806"/>
    <w:rsid w:val="00E80B9A"/>
    <w:rsid w:val="00E84392"/>
    <w:rsid w:val="00E92EAC"/>
    <w:rsid w:val="00E9794D"/>
    <w:rsid w:val="00EB14F4"/>
    <w:rsid w:val="00EB275F"/>
    <w:rsid w:val="00EC1156"/>
    <w:rsid w:val="00EC2C42"/>
    <w:rsid w:val="00ED6F03"/>
    <w:rsid w:val="00EF0FD4"/>
    <w:rsid w:val="00EF3E74"/>
    <w:rsid w:val="00F00372"/>
    <w:rsid w:val="00F011EE"/>
    <w:rsid w:val="00F04177"/>
    <w:rsid w:val="00F058B9"/>
    <w:rsid w:val="00F067FC"/>
    <w:rsid w:val="00F116C6"/>
    <w:rsid w:val="00F240DE"/>
    <w:rsid w:val="00F30B37"/>
    <w:rsid w:val="00F37EDB"/>
    <w:rsid w:val="00F53850"/>
    <w:rsid w:val="00F57056"/>
    <w:rsid w:val="00F6530E"/>
    <w:rsid w:val="00F67C43"/>
    <w:rsid w:val="00F75ABB"/>
    <w:rsid w:val="00F904D9"/>
    <w:rsid w:val="00F91F1F"/>
    <w:rsid w:val="00F937E1"/>
    <w:rsid w:val="00F953AF"/>
    <w:rsid w:val="00FA0D26"/>
    <w:rsid w:val="00FA1EAB"/>
    <w:rsid w:val="00FA247A"/>
    <w:rsid w:val="00FA39A5"/>
    <w:rsid w:val="00FC6305"/>
    <w:rsid w:val="00FD7238"/>
    <w:rsid w:val="00FE12AF"/>
    <w:rsid w:val="00FE7856"/>
    <w:rsid w:val="00FF3B17"/>
    <w:rsid w:val="00FF48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AD3"/>
    <w:pPr>
      <w:spacing w:after="0" w:line="240" w:lineRule="auto"/>
    </w:pPr>
    <w:rPr>
      <w:rFonts w:ascii="Times New Roman" w:eastAsia="Times New Roman" w:hAnsi="Times New Roman" w:cs="Times New Roman"/>
      <w:sz w:val="24"/>
      <w:szCs w:val="24"/>
      <w:lang w:val="pt-PT" w:eastAsia="pt-PT"/>
    </w:rPr>
  </w:style>
  <w:style w:type="paragraph" w:styleId="Titre1">
    <w:name w:val="heading 1"/>
    <w:basedOn w:val="Normal"/>
    <w:next w:val="Normal"/>
    <w:link w:val="Titre1Car"/>
    <w:qFormat/>
    <w:rsid w:val="00C14AD3"/>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uiPriority w:val="9"/>
    <w:unhideWhenUsed/>
    <w:qFormat/>
    <w:rsid w:val="00CB0A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14AD3"/>
    <w:rPr>
      <w:rFonts w:ascii="Arial" w:eastAsia="Times New Roman" w:hAnsi="Arial" w:cs="Arial"/>
      <w:b/>
      <w:bCs/>
      <w:kern w:val="32"/>
      <w:sz w:val="32"/>
      <w:szCs w:val="32"/>
      <w:lang w:val="pt-PT" w:eastAsia="pt-PT"/>
    </w:rPr>
  </w:style>
  <w:style w:type="paragraph" w:styleId="NormalWeb">
    <w:name w:val="Normal (Web)"/>
    <w:basedOn w:val="Normal"/>
    <w:uiPriority w:val="99"/>
    <w:semiHidden/>
    <w:unhideWhenUsed/>
    <w:rsid w:val="002E61CB"/>
    <w:pPr>
      <w:spacing w:before="100" w:beforeAutospacing="1" w:after="100" w:afterAutospacing="1"/>
    </w:pPr>
    <w:rPr>
      <w:rFonts w:ascii="Verdana" w:hAnsi="Verdana"/>
      <w:sz w:val="17"/>
      <w:szCs w:val="17"/>
      <w:lang w:val="fr-FR" w:eastAsia="fr-FR"/>
    </w:rPr>
  </w:style>
  <w:style w:type="paragraph" w:styleId="En-tte">
    <w:name w:val="header"/>
    <w:basedOn w:val="Normal"/>
    <w:link w:val="En-tteCar"/>
    <w:semiHidden/>
    <w:unhideWhenUsed/>
    <w:rsid w:val="00D847F2"/>
    <w:pPr>
      <w:tabs>
        <w:tab w:val="center" w:pos="4536"/>
        <w:tab w:val="right" w:pos="9072"/>
      </w:tabs>
    </w:pPr>
  </w:style>
  <w:style w:type="character" w:customStyle="1" w:styleId="En-tteCar">
    <w:name w:val="En-tête Car"/>
    <w:basedOn w:val="Policepardfaut"/>
    <w:link w:val="En-tte"/>
    <w:semiHidden/>
    <w:rsid w:val="00D847F2"/>
    <w:rPr>
      <w:rFonts w:ascii="Times New Roman" w:eastAsia="Times New Roman" w:hAnsi="Times New Roman" w:cs="Times New Roman"/>
      <w:sz w:val="24"/>
      <w:szCs w:val="24"/>
      <w:lang w:val="pt-PT" w:eastAsia="pt-PT"/>
    </w:rPr>
  </w:style>
  <w:style w:type="paragraph" w:styleId="Pieddepage">
    <w:name w:val="footer"/>
    <w:basedOn w:val="Normal"/>
    <w:link w:val="PieddepageCar"/>
    <w:uiPriority w:val="99"/>
    <w:semiHidden/>
    <w:unhideWhenUsed/>
    <w:rsid w:val="00D847F2"/>
    <w:pPr>
      <w:tabs>
        <w:tab w:val="center" w:pos="4536"/>
        <w:tab w:val="right" w:pos="9072"/>
      </w:tabs>
    </w:pPr>
  </w:style>
  <w:style w:type="character" w:customStyle="1" w:styleId="PieddepageCar">
    <w:name w:val="Pied de page Car"/>
    <w:basedOn w:val="Policepardfaut"/>
    <w:link w:val="Pieddepage"/>
    <w:uiPriority w:val="99"/>
    <w:semiHidden/>
    <w:rsid w:val="00D847F2"/>
    <w:rPr>
      <w:rFonts w:ascii="Times New Roman" w:eastAsia="Times New Roman" w:hAnsi="Times New Roman" w:cs="Times New Roman"/>
      <w:sz w:val="24"/>
      <w:szCs w:val="24"/>
      <w:lang w:val="pt-PT" w:eastAsia="pt-PT"/>
    </w:rPr>
  </w:style>
  <w:style w:type="paragraph" w:customStyle="1" w:styleId="Default">
    <w:name w:val="Default"/>
    <w:rsid w:val="00202A84"/>
    <w:pPr>
      <w:autoSpaceDE w:val="0"/>
      <w:autoSpaceDN w:val="0"/>
      <w:adjustRightInd w:val="0"/>
      <w:spacing w:after="0" w:line="240" w:lineRule="auto"/>
    </w:pPr>
    <w:rPr>
      <w:rFonts w:ascii="Comic Sans MS" w:hAnsi="Comic Sans MS" w:cs="Comic Sans MS"/>
      <w:color w:val="000000"/>
      <w:sz w:val="24"/>
      <w:szCs w:val="24"/>
    </w:rPr>
  </w:style>
  <w:style w:type="paragraph" w:styleId="Textedebulles">
    <w:name w:val="Balloon Text"/>
    <w:basedOn w:val="Normal"/>
    <w:link w:val="TextedebullesCar"/>
    <w:uiPriority w:val="99"/>
    <w:semiHidden/>
    <w:unhideWhenUsed/>
    <w:rsid w:val="00691AD9"/>
    <w:rPr>
      <w:rFonts w:ascii="Tahoma" w:hAnsi="Tahoma" w:cs="Tahoma"/>
      <w:sz w:val="16"/>
      <w:szCs w:val="16"/>
    </w:rPr>
  </w:style>
  <w:style w:type="character" w:customStyle="1" w:styleId="TextedebullesCar">
    <w:name w:val="Texte de bulles Car"/>
    <w:basedOn w:val="Policepardfaut"/>
    <w:link w:val="Textedebulles"/>
    <w:uiPriority w:val="99"/>
    <w:semiHidden/>
    <w:rsid w:val="00691AD9"/>
    <w:rPr>
      <w:rFonts w:ascii="Tahoma" w:eastAsia="Times New Roman" w:hAnsi="Tahoma" w:cs="Tahoma"/>
      <w:sz w:val="16"/>
      <w:szCs w:val="16"/>
      <w:lang w:val="pt-PT" w:eastAsia="pt-PT"/>
    </w:rPr>
  </w:style>
  <w:style w:type="character" w:customStyle="1" w:styleId="Titre2Car">
    <w:name w:val="Titre 2 Car"/>
    <w:basedOn w:val="Policepardfaut"/>
    <w:link w:val="Titre2"/>
    <w:uiPriority w:val="9"/>
    <w:rsid w:val="00CB0AB1"/>
    <w:rPr>
      <w:rFonts w:asciiTheme="majorHAnsi" w:eastAsiaTheme="majorEastAsia" w:hAnsiTheme="majorHAnsi" w:cstheme="majorBidi"/>
      <w:b/>
      <w:bCs/>
      <w:color w:val="4F81BD" w:themeColor="accent1"/>
      <w:sz w:val="26"/>
      <w:szCs w:val="26"/>
      <w:lang w:val="pt-PT" w:eastAsia="pt-PT"/>
    </w:rPr>
  </w:style>
  <w:style w:type="paragraph" w:customStyle="1" w:styleId="flietext1">
    <w:name w:val="flietext1"/>
    <w:basedOn w:val="Normal"/>
    <w:uiPriority w:val="99"/>
    <w:rsid w:val="00AE76F1"/>
    <w:pPr>
      <w:spacing w:before="100" w:beforeAutospacing="1" w:after="100" w:afterAutospacing="1"/>
    </w:pPr>
    <w:rPr>
      <w:rFonts w:eastAsia="Calibri"/>
      <w:lang w:val="fr-FR" w:eastAsia="fr-FR"/>
    </w:rPr>
  </w:style>
  <w:style w:type="paragraph" w:styleId="Paragraphedeliste">
    <w:name w:val="List Paragraph"/>
    <w:basedOn w:val="Normal"/>
    <w:uiPriority w:val="34"/>
    <w:qFormat/>
    <w:rsid w:val="00D84BB2"/>
    <w:pPr>
      <w:ind w:left="720"/>
    </w:pPr>
    <w:rPr>
      <w:rFonts w:ascii="Calibri" w:eastAsia="Calibri" w:hAnsi="Calibri"/>
      <w:sz w:val="22"/>
      <w:szCs w:val="22"/>
      <w:lang w:val="fr-FR" w:eastAsia="fr-FR"/>
    </w:rPr>
  </w:style>
  <w:style w:type="character" w:customStyle="1" w:styleId="hps">
    <w:name w:val="hps"/>
    <w:basedOn w:val="Policepardfaut"/>
    <w:rsid w:val="00D84B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AD3"/>
    <w:pPr>
      <w:spacing w:after="0" w:line="240" w:lineRule="auto"/>
    </w:pPr>
    <w:rPr>
      <w:rFonts w:ascii="Times New Roman" w:eastAsia="Times New Roman" w:hAnsi="Times New Roman" w:cs="Times New Roman"/>
      <w:sz w:val="24"/>
      <w:szCs w:val="24"/>
      <w:lang w:val="pt-PT" w:eastAsia="pt-PT"/>
    </w:rPr>
  </w:style>
  <w:style w:type="paragraph" w:styleId="Titre1">
    <w:name w:val="heading 1"/>
    <w:basedOn w:val="Normal"/>
    <w:next w:val="Normal"/>
    <w:link w:val="Titre1Car"/>
    <w:qFormat/>
    <w:rsid w:val="00C14AD3"/>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uiPriority w:val="9"/>
    <w:unhideWhenUsed/>
    <w:qFormat/>
    <w:rsid w:val="00CB0A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14AD3"/>
    <w:rPr>
      <w:rFonts w:ascii="Arial" w:eastAsia="Times New Roman" w:hAnsi="Arial" w:cs="Arial"/>
      <w:b/>
      <w:bCs/>
      <w:kern w:val="32"/>
      <w:sz w:val="32"/>
      <w:szCs w:val="32"/>
      <w:lang w:val="pt-PT" w:eastAsia="pt-PT"/>
    </w:rPr>
  </w:style>
  <w:style w:type="paragraph" w:styleId="NormalWeb">
    <w:name w:val="Normal (Web)"/>
    <w:basedOn w:val="Normal"/>
    <w:uiPriority w:val="99"/>
    <w:semiHidden/>
    <w:unhideWhenUsed/>
    <w:rsid w:val="002E61CB"/>
    <w:pPr>
      <w:spacing w:before="100" w:beforeAutospacing="1" w:after="100" w:afterAutospacing="1"/>
    </w:pPr>
    <w:rPr>
      <w:rFonts w:ascii="Verdana" w:hAnsi="Verdana"/>
      <w:sz w:val="17"/>
      <w:szCs w:val="17"/>
      <w:lang w:val="fr-FR" w:eastAsia="fr-FR"/>
    </w:rPr>
  </w:style>
  <w:style w:type="paragraph" w:styleId="En-tte">
    <w:name w:val="header"/>
    <w:basedOn w:val="Normal"/>
    <w:link w:val="En-tteCar"/>
    <w:semiHidden/>
    <w:unhideWhenUsed/>
    <w:rsid w:val="00D847F2"/>
    <w:pPr>
      <w:tabs>
        <w:tab w:val="center" w:pos="4536"/>
        <w:tab w:val="right" w:pos="9072"/>
      </w:tabs>
    </w:pPr>
  </w:style>
  <w:style w:type="character" w:customStyle="1" w:styleId="En-tteCar">
    <w:name w:val="En-tête Car"/>
    <w:basedOn w:val="Policepardfaut"/>
    <w:link w:val="En-tte"/>
    <w:semiHidden/>
    <w:rsid w:val="00D847F2"/>
    <w:rPr>
      <w:rFonts w:ascii="Times New Roman" w:eastAsia="Times New Roman" w:hAnsi="Times New Roman" w:cs="Times New Roman"/>
      <w:sz w:val="24"/>
      <w:szCs w:val="24"/>
      <w:lang w:val="pt-PT" w:eastAsia="pt-PT"/>
    </w:rPr>
  </w:style>
  <w:style w:type="paragraph" w:styleId="Pieddepage">
    <w:name w:val="footer"/>
    <w:basedOn w:val="Normal"/>
    <w:link w:val="PieddepageCar"/>
    <w:uiPriority w:val="99"/>
    <w:semiHidden/>
    <w:unhideWhenUsed/>
    <w:rsid w:val="00D847F2"/>
    <w:pPr>
      <w:tabs>
        <w:tab w:val="center" w:pos="4536"/>
        <w:tab w:val="right" w:pos="9072"/>
      </w:tabs>
    </w:pPr>
  </w:style>
  <w:style w:type="character" w:customStyle="1" w:styleId="PieddepageCar">
    <w:name w:val="Pied de page Car"/>
    <w:basedOn w:val="Policepardfaut"/>
    <w:link w:val="Pieddepage"/>
    <w:uiPriority w:val="99"/>
    <w:semiHidden/>
    <w:rsid w:val="00D847F2"/>
    <w:rPr>
      <w:rFonts w:ascii="Times New Roman" w:eastAsia="Times New Roman" w:hAnsi="Times New Roman" w:cs="Times New Roman"/>
      <w:sz w:val="24"/>
      <w:szCs w:val="24"/>
      <w:lang w:val="pt-PT" w:eastAsia="pt-PT"/>
    </w:rPr>
  </w:style>
  <w:style w:type="paragraph" w:customStyle="1" w:styleId="Default">
    <w:name w:val="Default"/>
    <w:rsid w:val="00202A84"/>
    <w:pPr>
      <w:autoSpaceDE w:val="0"/>
      <w:autoSpaceDN w:val="0"/>
      <w:adjustRightInd w:val="0"/>
      <w:spacing w:after="0" w:line="240" w:lineRule="auto"/>
    </w:pPr>
    <w:rPr>
      <w:rFonts w:ascii="Comic Sans MS" w:hAnsi="Comic Sans MS" w:cs="Comic Sans MS"/>
      <w:color w:val="000000"/>
      <w:sz w:val="24"/>
      <w:szCs w:val="24"/>
    </w:rPr>
  </w:style>
  <w:style w:type="paragraph" w:styleId="Textedebulles">
    <w:name w:val="Balloon Text"/>
    <w:basedOn w:val="Normal"/>
    <w:link w:val="TextedebullesCar"/>
    <w:uiPriority w:val="99"/>
    <w:semiHidden/>
    <w:unhideWhenUsed/>
    <w:rsid w:val="00691AD9"/>
    <w:rPr>
      <w:rFonts w:ascii="Tahoma" w:hAnsi="Tahoma" w:cs="Tahoma"/>
      <w:sz w:val="16"/>
      <w:szCs w:val="16"/>
    </w:rPr>
  </w:style>
  <w:style w:type="character" w:customStyle="1" w:styleId="TextedebullesCar">
    <w:name w:val="Texte de bulles Car"/>
    <w:basedOn w:val="Policepardfaut"/>
    <w:link w:val="Textedebulles"/>
    <w:uiPriority w:val="99"/>
    <w:semiHidden/>
    <w:rsid w:val="00691AD9"/>
    <w:rPr>
      <w:rFonts w:ascii="Tahoma" w:eastAsia="Times New Roman" w:hAnsi="Tahoma" w:cs="Tahoma"/>
      <w:sz w:val="16"/>
      <w:szCs w:val="16"/>
      <w:lang w:val="pt-PT" w:eastAsia="pt-PT"/>
    </w:rPr>
  </w:style>
  <w:style w:type="character" w:customStyle="1" w:styleId="Titre2Car">
    <w:name w:val="Titre 2 Car"/>
    <w:basedOn w:val="Policepardfaut"/>
    <w:link w:val="Titre2"/>
    <w:uiPriority w:val="9"/>
    <w:rsid w:val="00CB0AB1"/>
    <w:rPr>
      <w:rFonts w:asciiTheme="majorHAnsi" w:eastAsiaTheme="majorEastAsia" w:hAnsiTheme="majorHAnsi" w:cstheme="majorBidi"/>
      <w:b/>
      <w:bCs/>
      <w:color w:val="4F81BD" w:themeColor="accent1"/>
      <w:sz w:val="26"/>
      <w:szCs w:val="26"/>
      <w:lang w:val="pt-PT" w:eastAsia="pt-PT"/>
    </w:rPr>
  </w:style>
  <w:style w:type="paragraph" w:customStyle="1" w:styleId="flietext1">
    <w:name w:val="flietext1"/>
    <w:basedOn w:val="Normal"/>
    <w:uiPriority w:val="99"/>
    <w:rsid w:val="00AE76F1"/>
    <w:pPr>
      <w:spacing w:before="100" w:beforeAutospacing="1" w:after="100" w:afterAutospacing="1"/>
    </w:pPr>
    <w:rPr>
      <w:rFonts w:eastAsia="Calibri"/>
      <w:lang w:val="fr-FR" w:eastAsia="fr-FR"/>
    </w:rPr>
  </w:style>
  <w:style w:type="paragraph" w:styleId="Paragraphedeliste">
    <w:name w:val="List Paragraph"/>
    <w:basedOn w:val="Normal"/>
    <w:uiPriority w:val="34"/>
    <w:qFormat/>
    <w:rsid w:val="00D84BB2"/>
    <w:pPr>
      <w:ind w:left="720"/>
    </w:pPr>
    <w:rPr>
      <w:rFonts w:ascii="Calibri" w:eastAsia="Calibri" w:hAnsi="Calibri"/>
      <w:sz w:val="22"/>
      <w:szCs w:val="22"/>
      <w:lang w:val="fr-FR" w:eastAsia="fr-FR"/>
    </w:rPr>
  </w:style>
  <w:style w:type="character" w:customStyle="1" w:styleId="hps">
    <w:name w:val="hps"/>
    <w:basedOn w:val="Policepardfaut"/>
    <w:rsid w:val="00D84B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48080">
      <w:bodyDiv w:val="1"/>
      <w:marLeft w:val="0"/>
      <w:marRight w:val="0"/>
      <w:marTop w:val="0"/>
      <w:marBottom w:val="0"/>
      <w:divBdr>
        <w:top w:val="none" w:sz="0" w:space="0" w:color="auto"/>
        <w:left w:val="none" w:sz="0" w:space="0" w:color="auto"/>
        <w:bottom w:val="none" w:sz="0" w:space="0" w:color="auto"/>
        <w:right w:val="none" w:sz="0" w:space="0" w:color="auto"/>
      </w:divBdr>
    </w:div>
    <w:div w:id="345714979">
      <w:bodyDiv w:val="1"/>
      <w:marLeft w:val="0"/>
      <w:marRight w:val="0"/>
      <w:marTop w:val="0"/>
      <w:marBottom w:val="0"/>
      <w:divBdr>
        <w:top w:val="none" w:sz="0" w:space="0" w:color="auto"/>
        <w:left w:val="none" w:sz="0" w:space="0" w:color="auto"/>
        <w:bottom w:val="none" w:sz="0" w:space="0" w:color="auto"/>
        <w:right w:val="none" w:sz="0" w:space="0" w:color="auto"/>
      </w:divBdr>
    </w:div>
    <w:div w:id="420836622">
      <w:bodyDiv w:val="1"/>
      <w:marLeft w:val="0"/>
      <w:marRight w:val="0"/>
      <w:marTop w:val="0"/>
      <w:marBottom w:val="0"/>
      <w:divBdr>
        <w:top w:val="none" w:sz="0" w:space="0" w:color="auto"/>
        <w:left w:val="none" w:sz="0" w:space="0" w:color="auto"/>
        <w:bottom w:val="none" w:sz="0" w:space="0" w:color="auto"/>
        <w:right w:val="none" w:sz="0" w:space="0" w:color="auto"/>
      </w:divBdr>
    </w:div>
    <w:div w:id="479033430">
      <w:bodyDiv w:val="1"/>
      <w:marLeft w:val="0"/>
      <w:marRight w:val="0"/>
      <w:marTop w:val="0"/>
      <w:marBottom w:val="0"/>
      <w:divBdr>
        <w:top w:val="none" w:sz="0" w:space="0" w:color="auto"/>
        <w:left w:val="none" w:sz="0" w:space="0" w:color="auto"/>
        <w:bottom w:val="none" w:sz="0" w:space="0" w:color="auto"/>
        <w:right w:val="none" w:sz="0" w:space="0" w:color="auto"/>
      </w:divBdr>
    </w:div>
    <w:div w:id="485778713">
      <w:bodyDiv w:val="1"/>
      <w:marLeft w:val="0"/>
      <w:marRight w:val="0"/>
      <w:marTop w:val="0"/>
      <w:marBottom w:val="0"/>
      <w:divBdr>
        <w:top w:val="none" w:sz="0" w:space="0" w:color="auto"/>
        <w:left w:val="none" w:sz="0" w:space="0" w:color="auto"/>
        <w:bottom w:val="none" w:sz="0" w:space="0" w:color="auto"/>
        <w:right w:val="none" w:sz="0" w:space="0" w:color="auto"/>
      </w:divBdr>
    </w:div>
    <w:div w:id="561914963">
      <w:bodyDiv w:val="1"/>
      <w:marLeft w:val="0"/>
      <w:marRight w:val="0"/>
      <w:marTop w:val="0"/>
      <w:marBottom w:val="0"/>
      <w:divBdr>
        <w:top w:val="none" w:sz="0" w:space="0" w:color="auto"/>
        <w:left w:val="none" w:sz="0" w:space="0" w:color="auto"/>
        <w:bottom w:val="none" w:sz="0" w:space="0" w:color="auto"/>
        <w:right w:val="none" w:sz="0" w:space="0" w:color="auto"/>
      </w:divBdr>
    </w:div>
    <w:div w:id="849488928">
      <w:bodyDiv w:val="1"/>
      <w:marLeft w:val="0"/>
      <w:marRight w:val="0"/>
      <w:marTop w:val="0"/>
      <w:marBottom w:val="0"/>
      <w:divBdr>
        <w:top w:val="none" w:sz="0" w:space="0" w:color="auto"/>
        <w:left w:val="none" w:sz="0" w:space="0" w:color="auto"/>
        <w:bottom w:val="none" w:sz="0" w:space="0" w:color="auto"/>
        <w:right w:val="none" w:sz="0" w:space="0" w:color="auto"/>
      </w:divBdr>
    </w:div>
    <w:div w:id="1024983255">
      <w:bodyDiv w:val="1"/>
      <w:marLeft w:val="0"/>
      <w:marRight w:val="0"/>
      <w:marTop w:val="0"/>
      <w:marBottom w:val="0"/>
      <w:divBdr>
        <w:top w:val="none" w:sz="0" w:space="0" w:color="auto"/>
        <w:left w:val="none" w:sz="0" w:space="0" w:color="auto"/>
        <w:bottom w:val="none" w:sz="0" w:space="0" w:color="auto"/>
        <w:right w:val="none" w:sz="0" w:space="0" w:color="auto"/>
      </w:divBdr>
    </w:div>
    <w:div w:id="1045331652">
      <w:bodyDiv w:val="1"/>
      <w:marLeft w:val="0"/>
      <w:marRight w:val="0"/>
      <w:marTop w:val="0"/>
      <w:marBottom w:val="0"/>
      <w:divBdr>
        <w:top w:val="none" w:sz="0" w:space="0" w:color="auto"/>
        <w:left w:val="none" w:sz="0" w:space="0" w:color="auto"/>
        <w:bottom w:val="none" w:sz="0" w:space="0" w:color="auto"/>
        <w:right w:val="none" w:sz="0" w:space="0" w:color="auto"/>
      </w:divBdr>
    </w:div>
    <w:div w:id="1276524004">
      <w:bodyDiv w:val="1"/>
      <w:marLeft w:val="0"/>
      <w:marRight w:val="0"/>
      <w:marTop w:val="0"/>
      <w:marBottom w:val="0"/>
      <w:divBdr>
        <w:top w:val="none" w:sz="0" w:space="0" w:color="auto"/>
        <w:left w:val="none" w:sz="0" w:space="0" w:color="auto"/>
        <w:bottom w:val="none" w:sz="0" w:space="0" w:color="auto"/>
        <w:right w:val="none" w:sz="0" w:space="0" w:color="auto"/>
      </w:divBdr>
    </w:div>
    <w:div w:id="1313414350">
      <w:bodyDiv w:val="1"/>
      <w:marLeft w:val="0"/>
      <w:marRight w:val="0"/>
      <w:marTop w:val="0"/>
      <w:marBottom w:val="0"/>
      <w:divBdr>
        <w:top w:val="none" w:sz="0" w:space="0" w:color="auto"/>
        <w:left w:val="none" w:sz="0" w:space="0" w:color="auto"/>
        <w:bottom w:val="none" w:sz="0" w:space="0" w:color="auto"/>
        <w:right w:val="none" w:sz="0" w:space="0" w:color="auto"/>
      </w:divBdr>
    </w:div>
    <w:div w:id="1465923906">
      <w:bodyDiv w:val="1"/>
      <w:marLeft w:val="0"/>
      <w:marRight w:val="0"/>
      <w:marTop w:val="0"/>
      <w:marBottom w:val="0"/>
      <w:divBdr>
        <w:top w:val="none" w:sz="0" w:space="0" w:color="auto"/>
        <w:left w:val="none" w:sz="0" w:space="0" w:color="auto"/>
        <w:bottom w:val="none" w:sz="0" w:space="0" w:color="auto"/>
        <w:right w:val="none" w:sz="0" w:space="0" w:color="auto"/>
      </w:divBdr>
    </w:div>
    <w:div w:id="1557397648">
      <w:bodyDiv w:val="1"/>
      <w:marLeft w:val="0"/>
      <w:marRight w:val="0"/>
      <w:marTop w:val="0"/>
      <w:marBottom w:val="0"/>
      <w:divBdr>
        <w:top w:val="none" w:sz="0" w:space="0" w:color="auto"/>
        <w:left w:val="none" w:sz="0" w:space="0" w:color="auto"/>
        <w:bottom w:val="none" w:sz="0" w:space="0" w:color="auto"/>
        <w:right w:val="none" w:sz="0" w:space="0" w:color="auto"/>
      </w:divBdr>
    </w:div>
    <w:div w:id="1613127432">
      <w:bodyDiv w:val="1"/>
      <w:marLeft w:val="0"/>
      <w:marRight w:val="0"/>
      <w:marTop w:val="0"/>
      <w:marBottom w:val="0"/>
      <w:divBdr>
        <w:top w:val="none" w:sz="0" w:space="0" w:color="auto"/>
        <w:left w:val="none" w:sz="0" w:space="0" w:color="auto"/>
        <w:bottom w:val="none" w:sz="0" w:space="0" w:color="auto"/>
        <w:right w:val="none" w:sz="0" w:space="0" w:color="auto"/>
      </w:divBdr>
    </w:div>
    <w:div w:id="1615556190">
      <w:bodyDiv w:val="1"/>
      <w:marLeft w:val="0"/>
      <w:marRight w:val="0"/>
      <w:marTop w:val="0"/>
      <w:marBottom w:val="0"/>
      <w:divBdr>
        <w:top w:val="none" w:sz="0" w:space="0" w:color="auto"/>
        <w:left w:val="none" w:sz="0" w:space="0" w:color="auto"/>
        <w:bottom w:val="none" w:sz="0" w:space="0" w:color="auto"/>
        <w:right w:val="none" w:sz="0" w:space="0" w:color="auto"/>
      </w:divBdr>
    </w:div>
    <w:div w:id="1744453362">
      <w:bodyDiv w:val="1"/>
      <w:marLeft w:val="0"/>
      <w:marRight w:val="0"/>
      <w:marTop w:val="0"/>
      <w:marBottom w:val="0"/>
      <w:divBdr>
        <w:top w:val="none" w:sz="0" w:space="0" w:color="auto"/>
        <w:left w:val="none" w:sz="0" w:space="0" w:color="auto"/>
        <w:bottom w:val="none" w:sz="0" w:space="0" w:color="auto"/>
        <w:right w:val="none" w:sz="0" w:space="0" w:color="auto"/>
      </w:divBdr>
    </w:div>
    <w:div w:id="1889102238">
      <w:bodyDiv w:val="1"/>
      <w:marLeft w:val="0"/>
      <w:marRight w:val="0"/>
      <w:marTop w:val="0"/>
      <w:marBottom w:val="0"/>
      <w:divBdr>
        <w:top w:val="none" w:sz="0" w:space="0" w:color="auto"/>
        <w:left w:val="none" w:sz="0" w:space="0" w:color="auto"/>
        <w:bottom w:val="none" w:sz="0" w:space="0" w:color="auto"/>
        <w:right w:val="none" w:sz="0" w:space="0" w:color="auto"/>
      </w:divBdr>
    </w:div>
    <w:div w:id="1942519738">
      <w:bodyDiv w:val="1"/>
      <w:marLeft w:val="0"/>
      <w:marRight w:val="0"/>
      <w:marTop w:val="0"/>
      <w:marBottom w:val="0"/>
      <w:divBdr>
        <w:top w:val="none" w:sz="0" w:space="0" w:color="auto"/>
        <w:left w:val="none" w:sz="0" w:space="0" w:color="auto"/>
        <w:bottom w:val="none" w:sz="0" w:space="0" w:color="auto"/>
        <w:right w:val="none" w:sz="0" w:space="0" w:color="auto"/>
      </w:divBdr>
    </w:div>
    <w:div w:id="203974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kinderdijk.nl/images/photos/index-l-1.jpg" TargetMode="External"/><Relationship Id="rId13" Type="http://schemas.openxmlformats.org/officeDocument/2006/relationships/image" Target="media/image4.jpeg"/><Relationship Id="rId18" Type="http://schemas.openxmlformats.org/officeDocument/2006/relationships/image" Target="http://www.linternaute.com/savoir/magazine/classement/les-villes-les-plus-agreables-du-monde/image/bruxelles-359649.jp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http://www.swanenburgh.nl/images/volendam2.jpg" TargetMode="External"/><Relationship Id="rId17" Type="http://schemas.openxmlformats.org/officeDocument/2006/relationships/image" Target="media/image7.jpeg"/><Relationship Id="rId2" Type="http://schemas.microsoft.com/office/2007/relationships/stylesWithEffects" Target="stylesWithEffect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image" Target="http://www.club-international.org/cijp/reservation/amsterdam/canaux_2.jpg"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cdn.voyagoo.fr/parc-de-keukenhof.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516</Words>
  <Characters>2839</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dc:creator>
  <cp:lastModifiedBy>SANIEZ Bruno</cp:lastModifiedBy>
  <cp:revision>2</cp:revision>
  <cp:lastPrinted>2015-03-12T17:37:00Z</cp:lastPrinted>
  <dcterms:created xsi:type="dcterms:W3CDTF">2015-06-25T08:15:00Z</dcterms:created>
  <dcterms:modified xsi:type="dcterms:W3CDTF">2015-06-25T08:15:00Z</dcterms:modified>
</cp:coreProperties>
</file>